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6AF" w:rsidRPr="00560217" w:rsidRDefault="003976AF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3976AF" w:rsidRDefault="003976AF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3976AF" w:rsidRDefault="003976AF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  <w:szCs w:val="24"/>
        </w:rPr>
        <w:t>數位訊號處理</w:t>
      </w:r>
      <w:r w:rsidRPr="00757F85">
        <w:rPr>
          <w:rFonts w:ascii="標楷體" w:eastAsia="標楷體" w:hAnsi="標楷體" w:hint="eastAsia"/>
          <w:szCs w:val="24"/>
        </w:rPr>
        <w:t>實驗</w:t>
      </w:r>
      <w:r>
        <w:rPr>
          <w:rFonts w:ascii="標楷體" w:eastAsia="標楷體" w:hAnsi="標楷體"/>
          <w:szCs w:val="24"/>
        </w:rPr>
        <w:t xml:space="preserve">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電通三</w:t>
      </w:r>
    </w:p>
    <w:p w:rsidR="003976AF" w:rsidRDefault="003976AF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3976AF" w:rsidRDefault="003976AF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余金郎</w:t>
      </w:r>
    </w:p>
    <w:p w:rsidR="003976AF" w:rsidRDefault="003976AF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3976AF" w:rsidRDefault="003976AF">
      <w:pPr>
        <w:rPr>
          <w:rFonts w:ascii="標楷體" w:eastAsia="標楷體" w:hAnsi="標楷體" w:hint="eastAsia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CA1F0D" w:rsidRPr="00CA1F0D" w:rsidRDefault="00CA1F0D">
      <w:pPr>
        <w:rPr>
          <w:rFonts w:ascii="標楷體" w:eastAsia="標楷體" w:hAnsi="標楷體"/>
          <w:color w:val="0070C0"/>
        </w:rPr>
      </w:pPr>
      <w:r w:rsidRPr="00CA1F0D">
        <w:rPr>
          <w:rFonts w:ascii="標楷體" w:eastAsia="標楷體" w:hAnsi="標楷體" w:hint="eastAsia"/>
          <w:color w:val="0070C0"/>
        </w:rPr>
        <w:t>填答人數/修課人數:31/34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3976AF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3976AF" w:rsidRPr="00C339E9" w:rsidRDefault="003976AF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3976AF" w:rsidRPr="00C339E9" w:rsidRDefault="003976AF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3976AF" w:rsidRPr="00C339E9" w:rsidRDefault="003976AF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5195">
              <w:rPr>
                <w:rFonts w:ascii="標楷體" w:eastAsia="標楷體" w:hAnsi="標楷體" w:hint="eastAsia"/>
              </w:rPr>
              <w:t>運用數學、科學及電機工程知識的能力</w:t>
            </w:r>
            <w:r w:rsidRPr="00C339E9">
              <w:rPr>
                <w:rFonts w:ascii="標楷體" w:eastAsia="標楷體" w:hAnsi="標楷體" w:hint="eastAsia"/>
              </w:rPr>
              <w:t>。</w:t>
            </w:r>
          </w:p>
        </w:tc>
      </w:tr>
      <w:tr w:rsidR="003976AF" w:rsidRPr="00C339E9" w:rsidTr="008C1005">
        <w:trPr>
          <w:trHeight w:val="339"/>
        </w:trPr>
        <w:tc>
          <w:tcPr>
            <w:tcW w:w="1668" w:type="dxa"/>
            <w:vMerge/>
            <w:vAlign w:val="center"/>
          </w:tcPr>
          <w:p w:rsidR="003976AF" w:rsidRPr="00C339E9" w:rsidRDefault="003976AF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976AF" w:rsidRPr="00C339E9" w:rsidRDefault="003976AF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976AF" w:rsidRPr="00C339E9" w:rsidRDefault="003976AF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976AF" w:rsidRPr="00C339E9" w:rsidRDefault="003976AF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3976AF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3976AF" w:rsidRPr="00C339E9" w:rsidRDefault="003976AF" w:rsidP="00E25195">
            <w:pPr>
              <w:rPr>
                <w:rFonts w:ascii="標楷體" w:eastAsia="標楷體" w:hAnsi="標楷體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  <w:szCs w:val="24"/>
              </w:rPr>
              <w:t>數位訊號處理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</w:t>
            </w:r>
          </w:p>
        </w:tc>
        <w:tc>
          <w:tcPr>
            <w:tcW w:w="2864" w:type="dxa"/>
          </w:tcPr>
          <w:p w:rsidR="003976AF" w:rsidRPr="00757F85" w:rsidRDefault="003976AF" w:rsidP="00087A5D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對三角函數波形產生的基本原理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瞭解，無法瞭解</w:t>
            </w:r>
            <w:r>
              <w:rPr>
                <w:rFonts w:ascii="標楷體" w:eastAsia="標楷體" w:hAnsi="標楷體" w:hint="eastAsia"/>
                <w:szCs w:val="24"/>
              </w:rPr>
              <w:t>數位訊號處理</w:t>
            </w:r>
            <w:r w:rsidRPr="00757F85">
              <w:rPr>
                <w:rFonts w:ascii="標楷體" w:eastAsia="標楷體" w:hAnsi="標楷體" w:hint="eastAsia"/>
                <w:szCs w:val="24"/>
              </w:rPr>
              <w:t>實驗內容</w:t>
            </w:r>
          </w:p>
        </w:tc>
        <w:tc>
          <w:tcPr>
            <w:tcW w:w="2864" w:type="dxa"/>
          </w:tcPr>
          <w:p w:rsidR="003976AF" w:rsidRPr="00757F85" w:rsidRDefault="003976AF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數位訊號處理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知識、瞭解實驗內容，完成實驗</w:t>
            </w:r>
          </w:p>
        </w:tc>
        <w:tc>
          <w:tcPr>
            <w:tcW w:w="2864" w:type="dxa"/>
          </w:tcPr>
          <w:p w:rsidR="003976AF" w:rsidRPr="00757F85" w:rsidRDefault="003976AF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能運用</w:t>
            </w:r>
            <w:r>
              <w:rPr>
                <w:rFonts w:ascii="標楷體" w:eastAsia="標楷體" w:hAnsi="標楷體" w:hint="eastAsia"/>
                <w:szCs w:val="24"/>
              </w:rPr>
              <w:t>數位訊號處理</w:t>
            </w:r>
            <w:r w:rsidRPr="00757F85">
              <w:rPr>
                <w:rFonts w:ascii="標楷體" w:eastAsia="標楷體" w:hAnsi="標楷體" w:hint="eastAsia"/>
                <w:szCs w:val="24"/>
              </w:rPr>
              <w:t>知識、瞭解實驗內容，完成實驗，並自行完成問題討論</w:t>
            </w:r>
          </w:p>
        </w:tc>
      </w:tr>
      <w:tr w:rsidR="00CA1F0D" w:rsidRPr="00C339E9" w:rsidTr="0001352E">
        <w:trPr>
          <w:trHeight w:val="523"/>
        </w:trPr>
        <w:tc>
          <w:tcPr>
            <w:tcW w:w="1668" w:type="dxa"/>
            <w:vMerge/>
            <w:vAlign w:val="center"/>
          </w:tcPr>
          <w:p w:rsidR="00CA1F0D" w:rsidRPr="00C339E9" w:rsidRDefault="00CA1F0D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74%</w:t>
            </w: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26%</w:t>
            </w:r>
          </w:p>
        </w:tc>
      </w:tr>
      <w:tr w:rsidR="003976AF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3976AF" w:rsidRPr="00C339E9" w:rsidRDefault="003976AF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2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5195">
              <w:rPr>
                <w:rFonts w:ascii="標楷體" w:eastAsia="標楷體" w:hAnsi="標楷體" w:hint="eastAsia"/>
              </w:rPr>
              <w:t>執行實驗、分析數據、驗證理論的能力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3976AF" w:rsidRPr="00C339E9" w:rsidTr="008C1005">
        <w:trPr>
          <w:trHeight w:val="397"/>
        </w:trPr>
        <w:tc>
          <w:tcPr>
            <w:tcW w:w="1668" w:type="dxa"/>
            <w:vMerge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3976AF" w:rsidRPr="00C339E9" w:rsidTr="0044304F">
        <w:trPr>
          <w:trHeight w:val="1038"/>
        </w:trPr>
        <w:tc>
          <w:tcPr>
            <w:tcW w:w="1668" w:type="dxa"/>
            <w:vMerge w:val="restart"/>
            <w:vAlign w:val="center"/>
          </w:tcPr>
          <w:p w:rsidR="003976AF" w:rsidRPr="00FD393A" w:rsidRDefault="003976AF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(1)</w:t>
            </w:r>
            <w:r w:rsidRPr="00FD393A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3976AF" w:rsidRPr="00757F85" w:rsidRDefault="003976AF" w:rsidP="00E8514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/>
                <w:szCs w:val="24"/>
              </w:rPr>
              <w:t>C</w:t>
            </w:r>
            <w:r>
              <w:rPr>
                <w:rFonts w:ascii="標楷體" w:eastAsia="標楷體" w:hAnsi="標楷體" w:hint="eastAsia"/>
                <w:szCs w:val="24"/>
              </w:rPr>
              <w:t>程式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基本語法，無法完成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模擬驗證</w:t>
            </w:r>
          </w:p>
        </w:tc>
        <w:tc>
          <w:tcPr>
            <w:tcW w:w="2864" w:type="dxa"/>
          </w:tcPr>
          <w:p w:rsidR="003976AF" w:rsidRPr="00757F85" w:rsidRDefault="003976AF" w:rsidP="00E8514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/>
                <w:szCs w:val="24"/>
              </w:rPr>
              <w:t>C</w:t>
            </w:r>
            <w:r>
              <w:rPr>
                <w:rFonts w:ascii="標楷體" w:eastAsia="標楷體" w:hAnsi="標楷體" w:hint="eastAsia"/>
                <w:szCs w:val="24"/>
              </w:rPr>
              <w:t>程式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基本語法，能夠完成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模擬驗證</w:t>
            </w:r>
          </w:p>
        </w:tc>
        <w:tc>
          <w:tcPr>
            <w:tcW w:w="2864" w:type="dxa"/>
          </w:tcPr>
          <w:p w:rsidR="003976AF" w:rsidRPr="00757F85" w:rsidRDefault="003976AF" w:rsidP="00E8514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熟悉</w:t>
            </w:r>
            <w:r>
              <w:rPr>
                <w:rFonts w:ascii="標楷體" w:eastAsia="標楷體" w:hAnsi="標楷體"/>
                <w:szCs w:val="24"/>
              </w:rPr>
              <w:t>C</w:t>
            </w:r>
            <w:r>
              <w:rPr>
                <w:rFonts w:ascii="標楷體" w:eastAsia="標楷體" w:hAnsi="標楷體" w:hint="eastAsia"/>
                <w:szCs w:val="24"/>
              </w:rPr>
              <w:t>程式</w:t>
            </w:r>
            <w:r w:rsidRPr="00757F85">
              <w:rPr>
                <w:rFonts w:ascii="標楷體" w:eastAsia="標楷體" w:hAnsi="標楷體" w:hint="eastAsia"/>
                <w:szCs w:val="24"/>
              </w:rPr>
              <w:t>基本語法，能夠迅速完成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模擬驗證</w:t>
            </w:r>
          </w:p>
        </w:tc>
      </w:tr>
      <w:tr w:rsidR="00CA1F0D" w:rsidRPr="00C339E9" w:rsidTr="00791E3C">
        <w:trPr>
          <w:trHeight w:val="532"/>
        </w:trPr>
        <w:tc>
          <w:tcPr>
            <w:tcW w:w="1668" w:type="dxa"/>
            <w:vMerge/>
            <w:vAlign w:val="center"/>
          </w:tcPr>
          <w:p w:rsidR="00CA1F0D" w:rsidRPr="00C339E9" w:rsidRDefault="00CA1F0D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68%</w:t>
            </w: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32%</w:t>
            </w:r>
          </w:p>
        </w:tc>
      </w:tr>
      <w:tr w:rsidR="003976AF" w:rsidRPr="00C339E9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:rsidR="003976AF" w:rsidRPr="00FD393A" w:rsidRDefault="003976AF" w:rsidP="00CB1DD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(2)</w:t>
            </w:r>
            <w:r w:rsidRPr="00FD393A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3976AF" w:rsidRPr="00757F85" w:rsidRDefault="003976AF" w:rsidP="00E8514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不了解</w:t>
            </w: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模擬結果，無法分析</w:t>
            </w:r>
          </w:p>
        </w:tc>
        <w:tc>
          <w:tcPr>
            <w:tcW w:w="2864" w:type="dxa"/>
          </w:tcPr>
          <w:p w:rsidR="003976AF" w:rsidRPr="00757F85" w:rsidRDefault="003976AF" w:rsidP="00E8514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模擬結果能夠判定是否</w:t>
            </w:r>
            <w:r>
              <w:rPr>
                <w:rFonts w:ascii="標楷體" w:eastAsia="標楷體" w:hAnsi="標楷體" w:hint="eastAsia"/>
                <w:szCs w:val="24"/>
              </w:rPr>
              <w:t>正確</w:t>
            </w:r>
          </w:p>
        </w:tc>
        <w:tc>
          <w:tcPr>
            <w:tcW w:w="2864" w:type="dxa"/>
          </w:tcPr>
          <w:p w:rsidR="003976AF" w:rsidRPr="00757F85" w:rsidRDefault="003976AF" w:rsidP="00E8514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對完成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模擬結果能夠判定是否</w:t>
            </w:r>
            <w:r>
              <w:rPr>
                <w:rFonts w:ascii="標楷體" w:eastAsia="標楷體" w:hAnsi="標楷體" w:hint="eastAsia"/>
                <w:szCs w:val="24"/>
              </w:rPr>
              <w:t>正確</w:t>
            </w:r>
            <w:r w:rsidRPr="00757F85">
              <w:rPr>
                <w:rFonts w:ascii="標楷體" w:eastAsia="標楷體" w:hAnsi="標楷體" w:hint="eastAsia"/>
                <w:szCs w:val="24"/>
              </w:rPr>
              <w:t>，並解釋問題所在</w:t>
            </w:r>
          </w:p>
        </w:tc>
      </w:tr>
      <w:tr w:rsidR="00CA1F0D" w:rsidRPr="00C339E9" w:rsidTr="00380D7F">
        <w:trPr>
          <w:trHeight w:val="570"/>
        </w:trPr>
        <w:tc>
          <w:tcPr>
            <w:tcW w:w="1668" w:type="dxa"/>
            <w:vMerge/>
            <w:vAlign w:val="center"/>
          </w:tcPr>
          <w:p w:rsidR="00CA1F0D" w:rsidRPr="00FD393A" w:rsidRDefault="00CA1F0D" w:rsidP="00CB1DD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29%</w:t>
            </w:r>
          </w:p>
        </w:tc>
      </w:tr>
      <w:tr w:rsidR="003976AF" w:rsidRPr="00C339E9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3976AF" w:rsidRPr="00757F85" w:rsidRDefault="003976AF" w:rsidP="0044304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(3)</w:t>
            </w:r>
            <w:r w:rsidRPr="00757F85">
              <w:rPr>
                <w:rFonts w:ascii="標楷體" w:eastAsia="標楷體" w:hAnsi="標楷體" w:hint="eastAsia"/>
                <w:szCs w:val="24"/>
              </w:rPr>
              <w:t>驗證理論</w:t>
            </w:r>
          </w:p>
        </w:tc>
        <w:tc>
          <w:tcPr>
            <w:tcW w:w="2864" w:type="dxa"/>
          </w:tcPr>
          <w:p w:rsidR="003976AF" w:rsidRPr="00757F85" w:rsidRDefault="003976AF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szCs w:val="24"/>
              </w:rPr>
              <w:t>數位訊號處理</w:t>
            </w:r>
            <w:r w:rsidRPr="00757F85">
              <w:rPr>
                <w:rFonts w:ascii="標楷體" w:eastAsia="標楷體" w:hAnsi="標楷體" w:hint="eastAsia"/>
                <w:szCs w:val="24"/>
              </w:rPr>
              <w:t>實驗基本原理</w:t>
            </w:r>
            <w:proofErr w:type="gramStart"/>
            <w:r w:rsidRPr="00757F85"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 w:rsidRPr="00757F85">
              <w:rPr>
                <w:rFonts w:ascii="標楷體" w:eastAsia="標楷體" w:hAnsi="標楷體" w:hint="eastAsia"/>
                <w:szCs w:val="24"/>
              </w:rPr>
              <w:t>瞭解，無法</w:t>
            </w:r>
            <w:r>
              <w:rPr>
                <w:rFonts w:ascii="標楷體" w:eastAsia="標楷體" w:hAnsi="標楷體" w:hint="eastAsia"/>
                <w:szCs w:val="24"/>
              </w:rPr>
              <w:t>配合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做出理論驗證</w:t>
            </w:r>
          </w:p>
        </w:tc>
        <w:tc>
          <w:tcPr>
            <w:tcW w:w="2864" w:type="dxa"/>
          </w:tcPr>
          <w:p w:rsidR="003976AF" w:rsidRPr="00757F85" w:rsidRDefault="003976AF" w:rsidP="00E8514D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數位訊號處理</w:t>
            </w:r>
            <w:r w:rsidRPr="00757F85">
              <w:rPr>
                <w:rFonts w:ascii="標楷體" w:eastAsia="標楷體" w:hAnsi="標楷體" w:hint="eastAsia"/>
                <w:szCs w:val="24"/>
              </w:rPr>
              <w:t>實驗</w:t>
            </w:r>
            <w:r>
              <w:rPr>
                <w:rFonts w:ascii="標楷體" w:eastAsia="標楷體" w:hAnsi="標楷體" w:hint="eastAsia"/>
                <w:szCs w:val="24"/>
              </w:rPr>
              <w:t>基本原理</w:t>
            </w:r>
            <w:r w:rsidRPr="00757F85"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szCs w:val="24"/>
              </w:rPr>
              <w:t>可以配合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做出理論驗證</w:t>
            </w:r>
          </w:p>
        </w:tc>
        <w:tc>
          <w:tcPr>
            <w:tcW w:w="2864" w:type="dxa"/>
          </w:tcPr>
          <w:p w:rsidR="003976AF" w:rsidRPr="00757F85" w:rsidRDefault="003976AF" w:rsidP="0044304F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瞭解</w:t>
            </w:r>
            <w:r>
              <w:rPr>
                <w:rFonts w:ascii="標楷體" w:eastAsia="標楷體" w:hAnsi="標楷體" w:hint="eastAsia"/>
                <w:szCs w:val="24"/>
              </w:rPr>
              <w:t>數位訊號處理</w:t>
            </w:r>
            <w:r w:rsidRPr="00757F85">
              <w:rPr>
                <w:rFonts w:ascii="標楷體" w:eastAsia="標楷體" w:hAnsi="標楷體" w:hint="eastAsia"/>
                <w:szCs w:val="24"/>
              </w:rPr>
              <w:t>實驗</w:t>
            </w:r>
            <w:r>
              <w:rPr>
                <w:rFonts w:ascii="標楷體" w:eastAsia="標楷體" w:hAnsi="標楷體" w:hint="eastAsia"/>
                <w:szCs w:val="24"/>
              </w:rPr>
              <w:t>基本原理</w:t>
            </w:r>
            <w:r w:rsidRPr="00757F85"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szCs w:val="24"/>
              </w:rPr>
              <w:t>可以配合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 w:rsidRPr="00757F85">
              <w:rPr>
                <w:rFonts w:ascii="標楷體" w:eastAsia="標楷體" w:hAnsi="標楷體" w:hint="eastAsia"/>
                <w:szCs w:val="24"/>
              </w:rPr>
              <w:t>做出理論驗證，</w:t>
            </w:r>
            <w:r>
              <w:rPr>
                <w:rFonts w:ascii="標楷體" w:eastAsia="標楷體" w:hAnsi="標楷體" w:hint="eastAsia"/>
                <w:szCs w:val="24"/>
              </w:rPr>
              <w:t>並可以完成每周的問題討論</w:t>
            </w:r>
          </w:p>
        </w:tc>
      </w:tr>
      <w:tr w:rsidR="00CA1F0D" w:rsidRPr="00C339E9" w:rsidTr="00B940C5">
        <w:trPr>
          <w:trHeight w:val="568"/>
        </w:trPr>
        <w:tc>
          <w:tcPr>
            <w:tcW w:w="1668" w:type="dxa"/>
            <w:vMerge/>
            <w:vAlign w:val="center"/>
          </w:tcPr>
          <w:p w:rsidR="00CA1F0D" w:rsidRPr="00C339E9" w:rsidRDefault="00CA1F0D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23%</w:t>
            </w:r>
          </w:p>
        </w:tc>
      </w:tr>
    </w:tbl>
    <w:p w:rsidR="003976AF" w:rsidRDefault="003976A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3976AF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3976AF" w:rsidRPr="00C339E9" w:rsidRDefault="003976AF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3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5195">
              <w:rPr>
                <w:rFonts w:ascii="標楷體" w:eastAsia="標楷體" w:hAnsi="標楷體" w:hint="eastAsia"/>
              </w:rPr>
              <w:t>電機工程軟硬體設計技術及使用專業工具的能力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3976AF" w:rsidRPr="00C339E9" w:rsidTr="008C1005">
        <w:trPr>
          <w:trHeight w:val="448"/>
        </w:trPr>
        <w:tc>
          <w:tcPr>
            <w:tcW w:w="1668" w:type="dxa"/>
            <w:vMerge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3976AF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3976AF" w:rsidRPr="00C339E9" w:rsidRDefault="003976AF" w:rsidP="00286BBA">
            <w:pPr>
              <w:rPr>
                <w:rFonts w:ascii="標楷體" w:eastAsia="標楷體" w:hAnsi="標楷體"/>
              </w:rPr>
            </w:pPr>
            <w:r w:rsidRPr="00FD393A">
              <w:rPr>
                <w:rFonts w:ascii="標楷體" w:eastAsia="標楷體" w:hAnsi="標楷體" w:hint="eastAsia"/>
              </w:rPr>
              <w:t>專業工具使用</w:t>
            </w:r>
          </w:p>
        </w:tc>
        <w:tc>
          <w:tcPr>
            <w:tcW w:w="2864" w:type="dxa"/>
          </w:tcPr>
          <w:p w:rsidR="003976AF" w:rsidRPr="00757F85" w:rsidRDefault="003976AF" w:rsidP="008C100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不熟悉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>
              <w:rPr>
                <w:rFonts w:ascii="標楷體" w:eastAsia="標楷體" w:hAnsi="標楷體" w:hint="eastAsia"/>
                <w:szCs w:val="24"/>
              </w:rPr>
              <w:t>之</w:t>
            </w:r>
            <w:r>
              <w:rPr>
                <w:rFonts w:ascii="標楷體" w:eastAsia="標楷體" w:hAnsi="標楷體"/>
                <w:szCs w:val="24"/>
              </w:rPr>
              <w:t>C</w:t>
            </w:r>
            <w:r>
              <w:rPr>
                <w:rFonts w:ascii="標楷體" w:eastAsia="標楷體" w:hAnsi="標楷體" w:hint="eastAsia"/>
                <w:szCs w:val="24"/>
              </w:rPr>
              <w:t>程式設計</w:t>
            </w:r>
            <w:r w:rsidRPr="00757F85">
              <w:rPr>
                <w:rFonts w:ascii="標楷體" w:eastAsia="標楷體" w:hAnsi="標楷體" w:hint="eastAsia"/>
                <w:szCs w:val="24"/>
              </w:rPr>
              <w:t>與</w:t>
            </w:r>
            <w:proofErr w:type="spellStart"/>
            <w:r>
              <w:rPr>
                <w:rFonts w:ascii="標楷體" w:eastAsia="標楷體" w:hAnsi="標楷體"/>
                <w:szCs w:val="24"/>
              </w:rPr>
              <w:t>Matlab</w:t>
            </w:r>
            <w:proofErr w:type="spellEnd"/>
            <w:r w:rsidRPr="00757F85">
              <w:rPr>
                <w:rFonts w:ascii="標楷體" w:eastAsia="標楷體" w:hAnsi="標楷體" w:hint="eastAsia"/>
                <w:szCs w:val="24"/>
              </w:rPr>
              <w:t>發展平台之使用</w:t>
            </w:r>
          </w:p>
        </w:tc>
        <w:tc>
          <w:tcPr>
            <w:tcW w:w="2864" w:type="dxa"/>
          </w:tcPr>
          <w:p w:rsidR="003976AF" w:rsidRPr="00757F85" w:rsidRDefault="003976AF" w:rsidP="008C100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能使用</w:t>
            </w:r>
            <w:r>
              <w:rPr>
                <w:rFonts w:ascii="標楷體" w:eastAsia="標楷體" w:hAnsi="標楷體"/>
                <w:szCs w:val="24"/>
              </w:rPr>
              <w:t>CCS</w:t>
            </w:r>
            <w:r>
              <w:rPr>
                <w:rFonts w:ascii="標楷體" w:eastAsia="標楷體" w:hAnsi="標楷體" w:hint="eastAsia"/>
                <w:szCs w:val="24"/>
              </w:rPr>
              <w:t>之</w:t>
            </w:r>
            <w:r>
              <w:rPr>
                <w:rFonts w:ascii="標楷體" w:eastAsia="標楷體" w:hAnsi="標楷體"/>
                <w:szCs w:val="24"/>
              </w:rPr>
              <w:t>C</w:t>
            </w:r>
            <w:r>
              <w:rPr>
                <w:rFonts w:ascii="標楷體" w:eastAsia="標楷體" w:hAnsi="標楷體" w:hint="eastAsia"/>
                <w:szCs w:val="24"/>
              </w:rPr>
              <w:t>程式設計</w:t>
            </w:r>
            <w:r w:rsidRPr="00757F85">
              <w:rPr>
                <w:rFonts w:ascii="標楷體" w:eastAsia="標楷體" w:hAnsi="標楷體" w:hint="eastAsia"/>
                <w:szCs w:val="24"/>
              </w:rPr>
              <w:t>與</w:t>
            </w:r>
            <w:proofErr w:type="spellStart"/>
            <w:r>
              <w:rPr>
                <w:rFonts w:ascii="標楷體" w:eastAsia="標楷體" w:hAnsi="標楷體"/>
                <w:szCs w:val="24"/>
              </w:rPr>
              <w:t>Matlab</w:t>
            </w:r>
            <w:proofErr w:type="spellEnd"/>
            <w:r w:rsidRPr="00757F85">
              <w:rPr>
                <w:rFonts w:ascii="標楷體" w:eastAsia="標楷體" w:hAnsi="標楷體" w:hint="eastAsia"/>
                <w:szCs w:val="24"/>
              </w:rPr>
              <w:t>發展平台，完成</w:t>
            </w:r>
            <w:r>
              <w:rPr>
                <w:rFonts w:ascii="標楷體" w:eastAsia="標楷體" w:hAnsi="標楷體" w:hint="eastAsia"/>
                <w:szCs w:val="24"/>
              </w:rPr>
              <w:t>數位濾波器設計</w:t>
            </w:r>
            <w:r w:rsidRPr="00757F85">
              <w:rPr>
                <w:rFonts w:ascii="標楷體" w:eastAsia="標楷體" w:hAnsi="標楷體" w:hint="eastAsia"/>
                <w:szCs w:val="24"/>
              </w:rPr>
              <w:t>與功能</w:t>
            </w:r>
            <w:r>
              <w:rPr>
                <w:rFonts w:ascii="標楷體" w:eastAsia="標楷體" w:hAnsi="標楷體" w:hint="eastAsia"/>
                <w:szCs w:val="24"/>
              </w:rPr>
              <w:t>驗證</w:t>
            </w:r>
          </w:p>
        </w:tc>
        <w:tc>
          <w:tcPr>
            <w:tcW w:w="2864" w:type="dxa"/>
          </w:tcPr>
          <w:p w:rsidR="003976AF" w:rsidRPr="00757F85" w:rsidRDefault="003976AF" w:rsidP="008C1005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使用</w:t>
            </w:r>
            <w:r>
              <w:rPr>
                <w:rFonts w:ascii="標楷體" w:eastAsia="標楷體" w:hAnsi="標楷體"/>
                <w:szCs w:val="24"/>
              </w:rPr>
              <w:t>C</w:t>
            </w:r>
            <w:r>
              <w:rPr>
                <w:rFonts w:ascii="標楷體" w:eastAsia="標楷體" w:hAnsi="標楷體" w:hint="eastAsia"/>
                <w:szCs w:val="24"/>
              </w:rPr>
              <w:t>程式設計</w:t>
            </w:r>
            <w:r w:rsidRPr="00757F85">
              <w:rPr>
                <w:rFonts w:ascii="標楷體" w:eastAsia="標楷體" w:hAnsi="標楷體" w:hint="eastAsia"/>
                <w:szCs w:val="24"/>
              </w:rPr>
              <w:t>與</w:t>
            </w:r>
            <w:proofErr w:type="spellStart"/>
            <w:r>
              <w:rPr>
                <w:rFonts w:ascii="標楷體" w:eastAsia="標楷體" w:hAnsi="標楷體"/>
                <w:szCs w:val="24"/>
              </w:rPr>
              <w:t>Matlab</w:t>
            </w:r>
            <w:proofErr w:type="spellEnd"/>
            <w:r w:rsidRPr="00757F85">
              <w:rPr>
                <w:rFonts w:ascii="標楷體" w:eastAsia="標楷體" w:hAnsi="標楷體" w:hint="eastAsia"/>
                <w:szCs w:val="24"/>
              </w:rPr>
              <w:t>發展平台，完成</w:t>
            </w:r>
            <w:r>
              <w:rPr>
                <w:rFonts w:ascii="標楷體" w:eastAsia="標楷體" w:hAnsi="標楷體" w:hint="eastAsia"/>
                <w:szCs w:val="24"/>
              </w:rPr>
              <w:t>每周的問題討論設計</w:t>
            </w:r>
          </w:p>
        </w:tc>
      </w:tr>
      <w:tr w:rsidR="00CA1F0D" w:rsidRPr="00C339E9" w:rsidTr="00C37FD0">
        <w:trPr>
          <w:trHeight w:val="592"/>
        </w:trPr>
        <w:tc>
          <w:tcPr>
            <w:tcW w:w="1668" w:type="dxa"/>
            <w:vMerge/>
            <w:vAlign w:val="center"/>
          </w:tcPr>
          <w:p w:rsidR="00CA1F0D" w:rsidRPr="00C339E9" w:rsidRDefault="00CA1F0D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71%</w:t>
            </w: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29%</w:t>
            </w:r>
          </w:p>
        </w:tc>
      </w:tr>
      <w:tr w:rsidR="003976AF" w:rsidRPr="00C339E9" w:rsidTr="00DE458E">
        <w:trPr>
          <w:trHeight w:val="580"/>
        </w:trPr>
        <w:tc>
          <w:tcPr>
            <w:tcW w:w="1668" w:type="dxa"/>
            <w:vMerge w:val="restart"/>
            <w:vAlign w:val="center"/>
          </w:tcPr>
          <w:p w:rsidR="003976AF" w:rsidRPr="00C339E9" w:rsidRDefault="003976AF" w:rsidP="00DE458E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3976AF" w:rsidRPr="00C339E9" w:rsidRDefault="003976AF" w:rsidP="00DE458E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3976AF" w:rsidRPr="00C339E9" w:rsidRDefault="003976AF" w:rsidP="00DE458E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4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5195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3976AF" w:rsidRPr="00C339E9" w:rsidTr="00DE458E">
        <w:trPr>
          <w:trHeight w:val="642"/>
        </w:trPr>
        <w:tc>
          <w:tcPr>
            <w:tcW w:w="1668" w:type="dxa"/>
            <w:vMerge/>
            <w:vAlign w:val="center"/>
          </w:tcPr>
          <w:p w:rsidR="003976AF" w:rsidRPr="00C339E9" w:rsidRDefault="003976AF" w:rsidP="00DE458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976AF" w:rsidRPr="00C339E9" w:rsidRDefault="003976AF" w:rsidP="00DE458E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976AF" w:rsidRPr="00C339E9" w:rsidRDefault="003976AF" w:rsidP="00DE458E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976AF" w:rsidRPr="00C339E9" w:rsidRDefault="003976AF" w:rsidP="00DE458E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3976AF" w:rsidRPr="00C339E9" w:rsidTr="00DE458E">
        <w:trPr>
          <w:trHeight w:val="1116"/>
        </w:trPr>
        <w:tc>
          <w:tcPr>
            <w:tcW w:w="1668" w:type="dxa"/>
            <w:vMerge w:val="restart"/>
            <w:vAlign w:val="center"/>
          </w:tcPr>
          <w:p w:rsidR="003976AF" w:rsidRPr="00C339E9" w:rsidRDefault="003976AF" w:rsidP="00DE458E">
            <w:pPr>
              <w:rPr>
                <w:rFonts w:ascii="標楷體" w:eastAsia="標楷體" w:hAnsi="標楷體"/>
              </w:rPr>
            </w:pP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溝通協調與團隊合作的能力</w:t>
            </w:r>
          </w:p>
        </w:tc>
        <w:tc>
          <w:tcPr>
            <w:tcW w:w="2864" w:type="dxa"/>
          </w:tcPr>
          <w:p w:rsidR="003976AF" w:rsidRPr="00757F85" w:rsidRDefault="003976AF" w:rsidP="00DE458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無法和同組同學分工合作，完成實驗與報告</w:t>
            </w:r>
          </w:p>
          <w:p w:rsidR="003976AF" w:rsidRPr="00757F85" w:rsidRDefault="003976AF" w:rsidP="00DE458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3976AF" w:rsidRPr="00757F85" w:rsidRDefault="003976AF" w:rsidP="00DE458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能和</w:t>
            </w:r>
            <w:r>
              <w:rPr>
                <w:rFonts w:ascii="標楷體" w:eastAsia="標楷體" w:hAnsi="標楷體" w:hint="eastAsia"/>
                <w:szCs w:val="24"/>
              </w:rPr>
              <w:t>同組同學分工合作，完成實驗與報告</w:t>
            </w:r>
          </w:p>
          <w:p w:rsidR="003976AF" w:rsidRPr="00757F85" w:rsidRDefault="003976AF" w:rsidP="00DE458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3976AF" w:rsidRPr="00757F85" w:rsidRDefault="003976AF" w:rsidP="00DE458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能和同組同學分工合作，並截長補短，</w:t>
            </w:r>
            <w:r>
              <w:rPr>
                <w:rFonts w:ascii="標楷體" w:eastAsia="標楷體" w:hAnsi="標楷體" w:hint="eastAsia"/>
                <w:szCs w:val="24"/>
              </w:rPr>
              <w:t>並共同討論完成每周的問題討論設計</w:t>
            </w:r>
          </w:p>
        </w:tc>
      </w:tr>
      <w:tr w:rsidR="00CA1F0D" w:rsidRPr="00C339E9" w:rsidTr="002E79A6">
        <w:trPr>
          <w:trHeight w:val="706"/>
        </w:trPr>
        <w:tc>
          <w:tcPr>
            <w:tcW w:w="1668" w:type="dxa"/>
            <w:vMerge/>
            <w:vAlign w:val="center"/>
          </w:tcPr>
          <w:p w:rsidR="00CA1F0D" w:rsidRPr="00C339E9" w:rsidRDefault="00CA1F0D" w:rsidP="00DE458E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65%</w:t>
            </w: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29%</w:t>
            </w:r>
          </w:p>
        </w:tc>
      </w:tr>
      <w:tr w:rsidR="003976AF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3976AF" w:rsidRPr="00C339E9" w:rsidRDefault="003976AF" w:rsidP="00E25195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8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E25195">
              <w:rPr>
                <w:rFonts w:eastAsia="標楷體" w:hAnsi="標楷體" w:hint="eastAsia"/>
                <w:bCs/>
                <w:snapToGrid w:val="0"/>
                <w:kern w:val="0"/>
              </w:rPr>
              <w:t>發掘、分析及處理問題的能力</w:t>
            </w:r>
            <w:r w:rsidRPr="00FD393A">
              <w:rPr>
                <w:rFonts w:ascii="標楷體" w:eastAsia="標楷體" w:hAnsi="標楷體" w:hint="eastAsia"/>
              </w:rPr>
              <w:t>。</w:t>
            </w:r>
          </w:p>
        </w:tc>
      </w:tr>
      <w:tr w:rsidR="003976AF" w:rsidRPr="00C339E9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3976AF" w:rsidRPr="00C339E9" w:rsidRDefault="003976AF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3976AF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3976AF" w:rsidRPr="00C339E9" w:rsidRDefault="003976AF" w:rsidP="00286BBA">
            <w:pPr>
              <w:rPr>
                <w:rFonts w:ascii="標楷體" w:eastAsia="標楷體" w:hAnsi="標楷體"/>
              </w:rPr>
            </w:pPr>
            <w:r w:rsidRPr="00E25195">
              <w:rPr>
                <w:rFonts w:eastAsia="標楷體" w:hAnsi="標楷體" w:hint="eastAsia"/>
                <w:bCs/>
                <w:snapToGrid w:val="0"/>
                <w:kern w:val="0"/>
              </w:rPr>
              <w:t>發掘、分析及處理問題的能力</w:t>
            </w:r>
          </w:p>
        </w:tc>
        <w:tc>
          <w:tcPr>
            <w:tcW w:w="2864" w:type="dxa"/>
          </w:tcPr>
          <w:p w:rsidR="003976AF" w:rsidRPr="00757F85" w:rsidRDefault="003976AF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缺乏分析問題的能力</w:t>
            </w:r>
            <w:r w:rsidRPr="00757F85">
              <w:rPr>
                <w:rFonts w:ascii="標楷體" w:eastAsia="標楷體" w:hAnsi="標楷體" w:hint="eastAsia"/>
                <w:szCs w:val="24"/>
              </w:rPr>
              <w:t>，無法</w:t>
            </w:r>
            <w:r>
              <w:rPr>
                <w:rFonts w:ascii="標楷體" w:eastAsia="標楷體" w:hAnsi="標楷體" w:hint="eastAsia"/>
                <w:szCs w:val="24"/>
              </w:rPr>
              <w:t>完成每周的問題討論設計</w:t>
            </w:r>
          </w:p>
          <w:p w:rsidR="003976AF" w:rsidRPr="00757F85" w:rsidRDefault="003976AF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3976AF" w:rsidRPr="00757F85" w:rsidRDefault="003976AF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瞭解每周的問題討論設計並完成實驗與報告</w:t>
            </w:r>
          </w:p>
          <w:p w:rsidR="003976AF" w:rsidRPr="00757F85" w:rsidRDefault="003976AF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3976AF" w:rsidRPr="00757F85" w:rsidRDefault="003976AF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瞭解並完成每周的問題討論設計</w:t>
            </w:r>
            <w:r w:rsidRPr="00757F85">
              <w:rPr>
                <w:rFonts w:ascii="標楷體" w:eastAsia="標楷體" w:hAnsi="標楷體" w:hint="eastAsia"/>
                <w:szCs w:val="24"/>
              </w:rPr>
              <w:t>，</w:t>
            </w:r>
            <w:r>
              <w:rPr>
                <w:rFonts w:ascii="標楷體" w:eastAsia="標楷體" w:hAnsi="標楷體" w:hint="eastAsia"/>
                <w:szCs w:val="24"/>
              </w:rPr>
              <w:t>分析並發掘實驗的各種應用</w:t>
            </w:r>
          </w:p>
        </w:tc>
      </w:tr>
      <w:tr w:rsidR="00CA1F0D" w:rsidRPr="00C339E9" w:rsidTr="00D2234A">
        <w:trPr>
          <w:trHeight w:val="706"/>
        </w:trPr>
        <w:tc>
          <w:tcPr>
            <w:tcW w:w="1668" w:type="dxa"/>
            <w:vMerge/>
            <w:vAlign w:val="center"/>
          </w:tcPr>
          <w:p w:rsidR="00CA1F0D" w:rsidRPr="00C339E9" w:rsidRDefault="00CA1F0D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78%</w:t>
            </w:r>
          </w:p>
        </w:tc>
        <w:tc>
          <w:tcPr>
            <w:tcW w:w="2864" w:type="dxa"/>
            <w:vAlign w:val="center"/>
          </w:tcPr>
          <w:p w:rsidR="00CA1F0D" w:rsidRDefault="00CA1F0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16%</w:t>
            </w:r>
          </w:p>
        </w:tc>
      </w:tr>
    </w:tbl>
    <w:p w:rsidR="003976AF" w:rsidRPr="00A712A5" w:rsidRDefault="003976AF"/>
    <w:p w:rsidR="003976AF" w:rsidRPr="008D27C3" w:rsidRDefault="003976AF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</w:p>
    <w:sectPr w:rsidR="003976AF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DA9" w:rsidRDefault="00333DA9" w:rsidP="00FB61AF">
      <w:r>
        <w:separator/>
      </w:r>
    </w:p>
  </w:endnote>
  <w:endnote w:type="continuationSeparator" w:id="0">
    <w:p w:rsidR="00333DA9" w:rsidRDefault="00333DA9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DA9" w:rsidRDefault="00333DA9" w:rsidP="00FB61AF">
      <w:r>
        <w:separator/>
      </w:r>
    </w:p>
  </w:footnote>
  <w:footnote w:type="continuationSeparator" w:id="0">
    <w:p w:rsidR="00333DA9" w:rsidRDefault="00333DA9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73040"/>
    <w:rsid w:val="00083645"/>
    <w:rsid w:val="00087A5D"/>
    <w:rsid w:val="00147EB8"/>
    <w:rsid w:val="0015089C"/>
    <w:rsid w:val="00200A84"/>
    <w:rsid w:val="00213300"/>
    <w:rsid w:val="002463D7"/>
    <w:rsid w:val="0024785F"/>
    <w:rsid w:val="002648E3"/>
    <w:rsid w:val="00286BBA"/>
    <w:rsid w:val="002871C4"/>
    <w:rsid w:val="002D0BC5"/>
    <w:rsid w:val="002D1990"/>
    <w:rsid w:val="00333DA9"/>
    <w:rsid w:val="0035016E"/>
    <w:rsid w:val="00390685"/>
    <w:rsid w:val="003976AF"/>
    <w:rsid w:val="003A616C"/>
    <w:rsid w:val="003E21EE"/>
    <w:rsid w:val="0044304F"/>
    <w:rsid w:val="004656A7"/>
    <w:rsid w:val="004658FB"/>
    <w:rsid w:val="00483B04"/>
    <w:rsid w:val="00497ADE"/>
    <w:rsid w:val="004A24AF"/>
    <w:rsid w:val="004E5B83"/>
    <w:rsid w:val="005037E6"/>
    <w:rsid w:val="0053015C"/>
    <w:rsid w:val="00560217"/>
    <w:rsid w:val="005652C1"/>
    <w:rsid w:val="00603AD4"/>
    <w:rsid w:val="00646B49"/>
    <w:rsid w:val="00691A1B"/>
    <w:rsid w:val="007313A2"/>
    <w:rsid w:val="00757F85"/>
    <w:rsid w:val="007A3E34"/>
    <w:rsid w:val="007D55B6"/>
    <w:rsid w:val="007F1AB7"/>
    <w:rsid w:val="00827BF4"/>
    <w:rsid w:val="008450FA"/>
    <w:rsid w:val="00846C1B"/>
    <w:rsid w:val="008A77C9"/>
    <w:rsid w:val="008C1005"/>
    <w:rsid w:val="008C46D2"/>
    <w:rsid w:val="008D27C3"/>
    <w:rsid w:val="008F52C7"/>
    <w:rsid w:val="00931511"/>
    <w:rsid w:val="0095675C"/>
    <w:rsid w:val="0096702A"/>
    <w:rsid w:val="00993322"/>
    <w:rsid w:val="009C6789"/>
    <w:rsid w:val="00A457C3"/>
    <w:rsid w:val="00A61902"/>
    <w:rsid w:val="00A712A5"/>
    <w:rsid w:val="00AB6BAF"/>
    <w:rsid w:val="00AD3C67"/>
    <w:rsid w:val="00AF1DA1"/>
    <w:rsid w:val="00AF3A2C"/>
    <w:rsid w:val="00B34B87"/>
    <w:rsid w:val="00B375E2"/>
    <w:rsid w:val="00B53232"/>
    <w:rsid w:val="00B7609D"/>
    <w:rsid w:val="00B80DCC"/>
    <w:rsid w:val="00BB082F"/>
    <w:rsid w:val="00BC20AC"/>
    <w:rsid w:val="00BD2106"/>
    <w:rsid w:val="00C339E9"/>
    <w:rsid w:val="00C440C8"/>
    <w:rsid w:val="00C67730"/>
    <w:rsid w:val="00C814FB"/>
    <w:rsid w:val="00C836DA"/>
    <w:rsid w:val="00C8762A"/>
    <w:rsid w:val="00C94BFC"/>
    <w:rsid w:val="00CA0EDA"/>
    <w:rsid w:val="00CA1F0D"/>
    <w:rsid w:val="00CB1DD6"/>
    <w:rsid w:val="00CD35E5"/>
    <w:rsid w:val="00CE125C"/>
    <w:rsid w:val="00D05D7C"/>
    <w:rsid w:val="00D24BE8"/>
    <w:rsid w:val="00D93BD4"/>
    <w:rsid w:val="00DE458E"/>
    <w:rsid w:val="00E22AC4"/>
    <w:rsid w:val="00E25195"/>
    <w:rsid w:val="00E41083"/>
    <w:rsid w:val="00E45727"/>
    <w:rsid w:val="00E569C0"/>
    <w:rsid w:val="00E8514D"/>
    <w:rsid w:val="00F82EA5"/>
    <w:rsid w:val="00F86209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2018-06-12T05:36:00Z</cp:lastPrinted>
  <dcterms:created xsi:type="dcterms:W3CDTF">2018-07-09T02:32:00Z</dcterms:created>
  <dcterms:modified xsi:type="dcterms:W3CDTF">2018-07-09T02:37:00Z</dcterms:modified>
</cp:coreProperties>
</file>