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E28" w:rsidRPr="008E664B" w:rsidRDefault="00BB6668" w:rsidP="00BB6668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E664B">
        <w:rPr>
          <w:rFonts w:ascii="Times New Roman" w:eastAsia="標楷體" w:hAnsi="Times New Roman" w:cs="Times New Roman"/>
          <w:sz w:val="32"/>
          <w:szCs w:val="32"/>
        </w:rPr>
        <w:t>輔仁大</w:t>
      </w:r>
      <w:bookmarkStart w:id="0" w:name="_GoBack"/>
      <w:bookmarkEnd w:id="0"/>
      <w:r w:rsidRPr="008E664B">
        <w:rPr>
          <w:rFonts w:ascii="Times New Roman" w:eastAsia="標楷體" w:hAnsi="Times New Roman" w:cs="Times New Roman"/>
          <w:sz w:val="32"/>
          <w:szCs w:val="32"/>
        </w:rPr>
        <w:t>學電機系</w:t>
      </w:r>
      <w:r w:rsidR="00C46049" w:rsidRPr="008E664B">
        <w:rPr>
          <w:rFonts w:ascii="Times New Roman" w:eastAsia="標楷體" w:hAnsi="Times New Roman" w:cs="Times New Roman"/>
          <w:sz w:val="32"/>
          <w:szCs w:val="32"/>
        </w:rPr>
        <w:t>107</w:t>
      </w:r>
      <w:r w:rsidR="00CE334C" w:rsidRPr="008E664B">
        <w:rPr>
          <w:rFonts w:ascii="Times New Roman" w:eastAsia="標楷體" w:hAnsi="Times New Roman" w:cs="Times New Roman"/>
          <w:sz w:val="32"/>
          <w:szCs w:val="32"/>
        </w:rPr>
        <w:t>-10</w:t>
      </w:r>
      <w:r w:rsidR="00C46049" w:rsidRPr="008E664B">
        <w:rPr>
          <w:rFonts w:ascii="Times New Roman" w:eastAsia="標楷體" w:hAnsi="Times New Roman" w:cs="Times New Roman"/>
          <w:sz w:val="32"/>
          <w:szCs w:val="32"/>
        </w:rPr>
        <w:t>9</w:t>
      </w:r>
      <w:r w:rsidR="00CE334C" w:rsidRPr="008E664B">
        <w:rPr>
          <w:rFonts w:ascii="Times New Roman" w:eastAsia="標楷體" w:hAnsi="Times New Roman" w:cs="Times New Roman"/>
          <w:sz w:val="32"/>
          <w:szCs w:val="32"/>
        </w:rPr>
        <w:t>學年</w:t>
      </w:r>
      <w:r w:rsidRPr="008E664B">
        <w:rPr>
          <w:rFonts w:ascii="Times New Roman" w:eastAsia="標楷體" w:hAnsi="Times New Roman" w:cs="Times New Roman"/>
          <w:sz w:val="32"/>
          <w:szCs w:val="32"/>
        </w:rPr>
        <w:t>專任教師授課鐘點</w:t>
      </w:r>
    </w:p>
    <w:tbl>
      <w:tblPr>
        <w:tblpPr w:leftFromText="180" w:rightFromText="180" w:vertAnchor="page" w:horzAnchor="margin" w:tblpXSpec="center" w:tblpY="243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370"/>
        <w:gridCol w:w="1370"/>
        <w:gridCol w:w="1371"/>
        <w:gridCol w:w="1370"/>
        <w:gridCol w:w="1370"/>
        <w:gridCol w:w="1371"/>
      </w:tblGrid>
      <w:tr w:rsidR="00E928EA" w:rsidRPr="00856529" w:rsidTr="00856529">
        <w:trPr>
          <w:trHeight w:val="709"/>
        </w:trPr>
        <w:tc>
          <w:tcPr>
            <w:tcW w:w="1271" w:type="dxa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A0A" w:rsidRPr="00856529" w:rsidRDefault="00C76A0A" w:rsidP="00C76A0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 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學期</w:t>
            </w:r>
          </w:p>
          <w:p w:rsidR="00C76A0A" w:rsidRPr="00856529" w:rsidRDefault="00C76A0A" w:rsidP="00C76A0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1092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1091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1082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1081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1072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1071</w:t>
            </w:r>
          </w:p>
        </w:tc>
      </w:tr>
      <w:tr w:rsidR="00E928EA" w:rsidRPr="00856529" w:rsidTr="00856529">
        <w:trPr>
          <w:trHeight w:val="382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76A0A" w:rsidRPr="00856529" w:rsidRDefault="001704AE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hyperlink r:id="rId6" w:history="1">
              <w:r w:rsidR="00C76A0A" w:rsidRPr="001704AE">
                <w:rPr>
                  <w:rStyle w:val="a7"/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林昇洲</w:t>
              </w:r>
            </w:hyperlink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9D648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16</w:t>
            </w:r>
            <w:r w:rsidR="008E254B"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+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9D648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9D648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9D648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9D648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18</w:t>
            </w:r>
            <w:r w:rsidR="008E254B"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+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9D648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</w:tr>
      <w:tr w:rsidR="00E928EA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76A0A" w:rsidRPr="00856529" w:rsidRDefault="001704AE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hyperlink r:id="rId7" w:history="1">
              <w:r w:rsidR="00C76A0A" w:rsidRPr="001704AE">
                <w:rPr>
                  <w:rStyle w:val="a7"/>
                  <w:rFonts w:ascii="Times New Roman" w:eastAsia="標楷體" w:hAnsi="Times New Roman" w:cs="Times New Roman"/>
                  <w:kern w:val="0"/>
                  <w:sz w:val="26"/>
                  <w:szCs w:val="26"/>
                </w:rPr>
                <w:t>白英文</w:t>
              </w:r>
            </w:hyperlink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休假</w:t>
            </w:r>
            <w:r w:rsidR="00764001"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研究</w:t>
            </w:r>
          </w:p>
        </w:tc>
      </w:tr>
      <w:tr w:rsidR="00C76A0A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袁正泰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26560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7E51C0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F26560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7E51C0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26560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2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7E51C0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</w:tr>
      <w:tr w:rsidR="00E928EA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徐國政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A092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A092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EA092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A092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A092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EA0928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12</w:t>
            </w:r>
          </w:p>
        </w:tc>
      </w:tr>
      <w:tr w:rsidR="00E928EA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余金郎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</w:tr>
      <w:tr w:rsidR="00E928EA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王元凱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E928E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</w:tr>
      <w:tr w:rsidR="00E928EA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劉惠英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B46F7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EB46F7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D64A4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D64A4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D64A4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D64A4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</w:tr>
      <w:tr w:rsidR="00E928EA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C76A0A" w:rsidRPr="00856529" w:rsidRDefault="00C76A0A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杜弘隆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76A0A" w:rsidRPr="00856529" w:rsidRDefault="00FA20CC" w:rsidP="00C76A0A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</w:tr>
      <w:tr w:rsidR="00EA0928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林寬仁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休假</w:t>
            </w:r>
            <w:r w:rsidR="00FE68FC"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研究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休假</w:t>
            </w:r>
            <w:r w:rsidR="00764001"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研究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</w:tr>
      <w:tr w:rsidR="00EA0928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劉鴻裕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</w:tr>
      <w:tr w:rsidR="00EA0928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沈鼎嵐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</w:tr>
      <w:tr w:rsidR="00EA0928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盛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 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鐸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FC4F99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FC4F99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FC4F99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FC4F99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FC4F99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</w:tr>
      <w:tr w:rsidR="00EA0928" w:rsidRPr="00856529" w:rsidTr="00856529">
        <w:trPr>
          <w:trHeight w:val="26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曾乙立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離職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D64A4C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D64A4C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D64A4C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留職停薪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留職停薪</w:t>
            </w:r>
          </w:p>
        </w:tc>
      </w:tr>
      <w:tr w:rsidR="00EA0928" w:rsidRPr="00856529" w:rsidTr="00856529">
        <w:trPr>
          <w:trHeight w:val="383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林正忠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</w:tr>
      <w:tr w:rsidR="008657D5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8657D5" w:rsidRPr="00856529" w:rsidRDefault="008657D5" w:rsidP="008657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莊岳儒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8657D5" w:rsidRPr="00856529" w:rsidRDefault="008657D5" w:rsidP="008657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14(3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8657D5" w:rsidRPr="00856529" w:rsidRDefault="008657D5" w:rsidP="008657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11(3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657D5" w:rsidRPr="00856529" w:rsidRDefault="008657D5" w:rsidP="008657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13(3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8657D5" w:rsidRPr="00856529" w:rsidRDefault="008657D5" w:rsidP="008657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14(3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8657D5" w:rsidRPr="00856529" w:rsidRDefault="008657D5" w:rsidP="008657D5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14(3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657D5" w:rsidRPr="00856529" w:rsidRDefault="008657D5" w:rsidP="001E45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 w:rsidR="001E455E"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5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(3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EA0928" w:rsidRPr="00856529" w:rsidTr="00856529">
        <w:trPr>
          <w:trHeight w:val="324"/>
        </w:trPr>
        <w:tc>
          <w:tcPr>
            <w:tcW w:w="1271" w:type="dxa"/>
            <w:shd w:val="clear" w:color="auto" w:fill="auto"/>
            <w:noWrap/>
            <w:vAlign w:val="bottom"/>
          </w:tcPr>
          <w:p w:rsidR="00EA0928" w:rsidRPr="00856529" w:rsidRDefault="00EA0928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鄞永昌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CA27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12(2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CA27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10(4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11(2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CA275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10(4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11(2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EA0928" w:rsidRPr="00856529" w:rsidRDefault="00CA2750" w:rsidP="00EA092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11(2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*</w:t>
            </w:r>
            <w:r w:rsidRPr="00856529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F26560" w:rsidRPr="008E664B" w:rsidRDefault="00F26560" w:rsidP="00BB6668">
      <w:pPr>
        <w:jc w:val="center"/>
        <w:rPr>
          <w:rFonts w:ascii="Times New Roman" w:eastAsia="標楷體" w:hAnsi="Times New Roman" w:cs="Times New Roman"/>
          <w:szCs w:val="24"/>
        </w:rPr>
      </w:pPr>
    </w:p>
    <w:p w:rsidR="00D37C01" w:rsidRPr="008E664B" w:rsidRDefault="00D37C01" w:rsidP="00D37C01">
      <w:pPr>
        <w:rPr>
          <w:rFonts w:ascii="Times New Roman" w:eastAsia="標楷體" w:hAnsi="Times New Roman" w:cs="Times New Roman"/>
          <w:szCs w:val="24"/>
        </w:rPr>
      </w:pPr>
    </w:p>
    <w:p w:rsidR="00D37C01" w:rsidRPr="008E664B" w:rsidRDefault="00F26560" w:rsidP="00D37C01">
      <w:pPr>
        <w:rPr>
          <w:rFonts w:ascii="Times New Roman" w:eastAsia="標楷體" w:hAnsi="Times New Roman" w:cs="Times New Roman"/>
          <w:szCs w:val="24"/>
        </w:rPr>
      </w:pPr>
      <w:r w:rsidRPr="008E664B">
        <w:rPr>
          <w:rFonts w:ascii="Times New Roman" w:eastAsia="標楷體" w:hAnsi="Times New Roman" w:cs="Times New Roman"/>
          <w:szCs w:val="24"/>
        </w:rPr>
        <w:t>附註</w:t>
      </w:r>
      <w:r w:rsidRPr="008E664B">
        <w:rPr>
          <w:rFonts w:ascii="Times New Roman" w:eastAsia="標楷體" w:hAnsi="Times New Roman" w:cs="Times New Roman"/>
          <w:szCs w:val="24"/>
        </w:rPr>
        <w:t>:*</w:t>
      </w:r>
      <w:r w:rsidRPr="008E664B">
        <w:rPr>
          <w:rFonts w:ascii="Times New Roman" w:eastAsia="標楷體" w:hAnsi="Times New Roman" w:cs="Times New Roman"/>
          <w:szCs w:val="24"/>
        </w:rPr>
        <w:t>表支援非本系專業課程</w:t>
      </w:r>
      <w:r w:rsidR="008E254B" w:rsidRPr="008E664B">
        <w:rPr>
          <w:rFonts w:ascii="Times New Roman" w:eastAsia="標楷體" w:hAnsi="Times New Roman" w:cs="Times New Roman"/>
          <w:szCs w:val="24"/>
        </w:rPr>
        <w:t>，</w:t>
      </w:r>
      <w:r w:rsidR="008E254B" w:rsidRPr="008E664B">
        <w:rPr>
          <w:rFonts w:ascii="Times New Roman" w:eastAsia="標楷體" w:hAnsi="Times New Roman" w:cs="Times New Roman"/>
          <w:szCs w:val="24"/>
        </w:rPr>
        <w:t>+</w:t>
      </w:r>
      <w:r w:rsidR="008E254B" w:rsidRPr="008E664B">
        <w:rPr>
          <w:rFonts w:ascii="Times New Roman" w:eastAsia="標楷體" w:hAnsi="Times New Roman" w:cs="Times New Roman"/>
          <w:szCs w:val="24"/>
        </w:rPr>
        <w:t>表電機工程產業實習</w:t>
      </w:r>
      <w:r w:rsidR="008E254B" w:rsidRPr="008E664B">
        <w:rPr>
          <w:rFonts w:ascii="Times New Roman" w:eastAsia="標楷體" w:hAnsi="Times New Roman" w:cs="Times New Roman"/>
          <w:szCs w:val="24"/>
        </w:rPr>
        <w:t>9</w:t>
      </w:r>
      <w:r w:rsidR="008E254B" w:rsidRPr="008E664B">
        <w:rPr>
          <w:rFonts w:ascii="Times New Roman" w:eastAsia="標楷體" w:hAnsi="Times New Roman" w:cs="Times New Roman"/>
          <w:szCs w:val="24"/>
        </w:rPr>
        <w:t>學分</w:t>
      </w:r>
    </w:p>
    <w:p w:rsidR="00D37C01" w:rsidRPr="008E664B" w:rsidRDefault="00D37C01" w:rsidP="00D37C01">
      <w:pPr>
        <w:rPr>
          <w:rFonts w:ascii="Times New Roman" w:eastAsia="標楷體" w:hAnsi="Times New Roman" w:cs="Times New Roman"/>
          <w:szCs w:val="24"/>
        </w:rPr>
      </w:pPr>
    </w:p>
    <w:p w:rsidR="00D37C01" w:rsidRPr="008E664B" w:rsidRDefault="00D37C01" w:rsidP="00D37C01">
      <w:pPr>
        <w:rPr>
          <w:rFonts w:ascii="Times New Roman" w:eastAsia="標楷體" w:hAnsi="Times New Roman" w:cs="Times New Roman"/>
          <w:szCs w:val="24"/>
        </w:rPr>
      </w:pPr>
      <w:r w:rsidRPr="008E664B">
        <w:rPr>
          <w:rFonts w:ascii="Times New Roman" w:eastAsia="標楷體" w:hAnsi="Times New Roman" w:cs="Times New Roman"/>
          <w:szCs w:val="24"/>
        </w:rPr>
        <w:t>資料來源</w:t>
      </w:r>
      <w:r w:rsidRPr="008E664B">
        <w:rPr>
          <w:rFonts w:ascii="Times New Roman" w:eastAsia="標楷體" w:hAnsi="Times New Roman" w:cs="Times New Roman"/>
          <w:szCs w:val="24"/>
        </w:rPr>
        <w:t>:</w:t>
      </w:r>
      <w:r w:rsidRPr="008E664B">
        <w:rPr>
          <w:rFonts w:ascii="Times New Roman" w:eastAsia="標楷體" w:hAnsi="Times New Roman" w:cs="Times New Roman"/>
          <w:szCs w:val="24"/>
        </w:rPr>
        <w:t>輔仁大學第二代課程大綱查詢系統</w:t>
      </w:r>
    </w:p>
    <w:p w:rsidR="00D37C01" w:rsidRPr="008E664B" w:rsidRDefault="00D37C01" w:rsidP="00D37C01">
      <w:pPr>
        <w:rPr>
          <w:rFonts w:ascii="Times New Roman" w:eastAsia="標楷體" w:hAnsi="Times New Roman" w:cs="Times New Roman"/>
        </w:rPr>
      </w:pPr>
      <w:r w:rsidRPr="008E664B">
        <w:rPr>
          <w:rFonts w:ascii="Times New Roman" w:eastAsia="標楷體" w:hAnsi="Times New Roman" w:cs="Times New Roman"/>
          <w:szCs w:val="24"/>
        </w:rPr>
        <w:t>網址</w:t>
      </w:r>
      <w:r w:rsidRPr="008E664B">
        <w:rPr>
          <w:rFonts w:ascii="Times New Roman" w:eastAsia="標楷體" w:hAnsi="Times New Roman" w:cs="Times New Roman"/>
          <w:szCs w:val="24"/>
        </w:rPr>
        <w:t>:</w:t>
      </w:r>
      <w:hyperlink r:id="rId8" w:history="1">
        <w:r w:rsidRPr="008E664B">
          <w:rPr>
            <w:rStyle w:val="a7"/>
            <w:rFonts w:ascii="Times New Roman" w:eastAsia="標楷體" w:hAnsi="Times New Roman" w:cs="Times New Roman"/>
          </w:rPr>
          <w:t xml:space="preserve"> </w:t>
        </w:r>
        <w:r w:rsidRPr="008E664B">
          <w:rPr>
            <w:rStyle w:val="a7"/>
            <w:rFonts w:ascii="Times New Roman" w:eastAsia="標楷體" w:hAnsi="Times New Roman" w:cs="Times New Roman"/>
            <w:szCs w:val="24"/>
          </w:rPr>
          <w:t>http://140.136.251.64/outlines/student/default.aspx</w:t>
        </w:r>
      </w:hyperlink>
    </w:p>
    <w:p w:rsidR="00F26560" w:rsidRPr="008E664B" w:rsidRDefault="00F26560" w:rsidP="00F26560">
      <w:pPr>
        <w:rPr>
          <w:rFonts w:ascii="Times New Roman" w:eastAsia="標楷體" w:hAnsi="Times New Roman" w:cs="Times New Roman"/>
          <w:szCs w:val="24"/>
        </w:rPr>
      </w:pPr>
    </w:p>
    <w:sectPr w:rsidR="00F26560" w:rsidRPr="008E664B" w:rsidSect="00856529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E9" w:rsidRDefault="00C742E9" w:rsidP="00F8226E">
      <w:r>
        <w:separator/>
      </w:r>
    </w:p>
  </w:endnote>
  <w:endnote w:type="continuationSeparator" w:id="0">
    <w:p w:rsidR="00C742E9" w:rsidRDefault="00C742E9" w:rsidP="00F8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E9" w:rsidRDefault="00C742E9" w:rsidP="00F8226E">
      <w:r>
        <w:separator/>
      </w:r>
    </w:p>
  </w:footnote>
  <w:footnote w:type="continuationSeparator" w:id="0">
    <w:p w:rsidR="00C742E9" w:rsidRDefault="00C742E9" w:rsidP="00F82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2C"/>
    <w:rsid w:val="001704AE"/>
    <w:rsid w:val="001E455E"/>
    <w:rsid w:val="0034652C"/>
    <w:rsid w:val="00365066"/>
    <w:rsid w:val="003B4708"/>
    <w:rsid w:val="003D082A"/>
    <w:rsid w:val="00764001"/>
    <w:rsid w:val="007C2BDF"/>
    <w:rsid w:val="007E51C0"/>
    <w:rsid w:val="00856529"/>
    <w:rsid w:val="008657D5"/>
    <w:rsid w:val="00883431"/>
    <w:rsid w:val="008B3D57"/>
    <w:rsid w:val="008E254B"/>
    <w:rsid w:val="008E664B"/>
    <w:rsid w:val="009C0E28"/>
    <w:rsid w:val="009D6488"/>
    <w:rsid w:val="00A819DD"/>
    <w:rsid w:val="00AD1449"/>
    <w:rsid w:val="00BB6668"/>
    <w:rsid w:val="00C3383C"/>
    <w:rsid w:val="00C46049"/>
    <w:rsid w:val="00C742E9"/>
    <w:rsid w:val="00C76A0A"/>
    <w:rsid w:val="00CA2750"/>
    <w:rsid w:val="00CE334C"/>
    <w:rsid w:val="00D270E8"/>
    <w:rsid w:val="00D37C01"/>
    <w:rsid w:val="00D64A4C"/>
    <w:rsid w:val="00E928EA"/>
    <w:rsid w:val="00EA0928"/>
    <w:rsid w:val="00EB46F7"/>
    <w:rsid w:val="00F26560"/>
    <w:rsid w:val="00F8226E"/>
    <w:rsid w:val="00FA20CC"/>
    <w:rsid w:val="00FC4F99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0EC091-38E3-4F25-86D1-C53CBF2E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22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226E"/>
    <w:rPr>
      <w:sz w:val="20"/>
      <w:szCs w:val="20"/>
    </w:rPr>
  </w:style>
  <w:style w:type="character" w:styleId="a7">
    <w:name w:val="Hyperlink"/>
    <w:basedOn w:val="a0"/>
    <w:uiPriority w:val="99"/>
    <w:unhideWhenUsed/>
    <w:rsid w:val="00D37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140.136.251.64/outlines/student/defaul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aPb59txrwIi75IIrG-zAg-DPVH6QUTj9/edit?usp=sharing&amp;ouid=108923834695118224642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c6QDi2z9iS27MlDd2Jkhk4J60CD6o6j8/edit?usp=sharing&amp;ouid=108923834695118224642&amp;rtpof=true&amp;sd=tru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錚玄 陳</cp:lastModifiedBy>
  <cp:revision>14</cp:revision>
  <dcterms:created xsi:type="dcterms:W3CDTF">2021-07-12T08:17:00Z</dcterms:created>
  <dcterms:modified xsi:type="dcterms:W3CDTF">2021-10-20T07:23:00Z</dcterms:modified>
</cp:coreProperties>
</file>