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3" w:rsidRDefault="006A1D9C">
      <w:r>
        <w:rPr>
          <w:noProof/>
        </w:rPr>
        <w:drawing>
          <wp:anchor distT="0" distB="0" distL="114300" distR="114300" simplePos="0" relativeHeight="251658240" behindDoc="0" locked="0" layoutInCell="1" allowOverlap="1" wp14:anchorId="4E7B4E6B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5188585" cy="4152900"/>
            <wp:effectExtent l="0" t="0" r="12065" b="0"/>
            <wp:wrapThrough wrapText="bothSides">
              <wp:wrapPolygon edited="0">
                <wp:start x="0" y="0"/>
                <wp:lineTo x="0" y="21501"/>
                <wp:lineTo x="21571" y="21501"/>
                <wp:lineTo x="21571" y="0"/>
                <wp:lineTo x="0" y="0"/>
              </wp:wrapPolygon>
            </wp:wrapThrough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46F" w:rsidRDefault="0006046F"/>
    <w:p w:rsidR="0006046F" w:rsidRDefault="0006046F"/>
    <w:p w:rsidR="0006046F" w:rsidRDefault="0006046F"/>
    <w:p w:rsidR="00C87EF6" w:rsidRDefault="00C87EF6"/>
    <w:p w:rsidR="00C87EF6" w:rsidRDefault="00C87EF6"/>
    <w:p w:rsidR="00C87EF6" w:rsidRDefault="00C87EF6"/>
    <w:p w:rsidR="00C87EF6" w:rsidRDefault="00C87EF6"/>
    <w:p w:rsidR="00C87EF6" w:rsidRDefault="00C87EF6"/>
    <w:p w:rsidR="00F02432" w:rsidRDefault="00F02432"/>
    <w:p w:rsidR="00F02432" w:rsidRDefault="00F02432"/>
    <w:p w:rsidR="000B3F15" w:rsidRDefault="000B3F15"/>
    <w:p w:rsidR="000B3F15" w:rsidRDefault="000B3F15"/>
    <w:tbl>
      <w:tblPr>
        <w:tblpPr w:leftFromText="180" w:rightFromText="180" w:vertAnchor="text" w:horzAnchor="page" w:tblpX="9553" w:tblpY="215"/>
        <w:tblW w:w="12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</w:tblGrid>
      <w:tr w:rsidR="001D4041" w:rsidRPr="001D4041" w:rsidTr="00604B89">
        <w:trPr>
          <w:trHeight w:val="2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1D4041" w:rsidRPr="001D4041" w:rsidTr="00604B89">
        <w:trPr>
          <w:trHeight w:val="2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117</w:t>
            </w:r>
          </w:p>
        </w:tc>
      </w:tr>
      <w:tr w:rsidR="001D4041" w:rsidRPr="001D4041" w:rsidTr="00604B89">
        <w:trPr>
          <w:trHeight w:val="2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6A1D9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09</w:t>
            </w:r>
          </w:p>
        </w:tc>
      </w:tr>
      <w:tr w:rsidR="001D4041" w:rsidRPr="001D4041" w:rsidTr="00604B89">
        <w:trPr>
          <w:trHeight w:val="13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6A1D9C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91</w:t>
            </w:r>
          </w:p>
        </w:tc>
      </w:tr>
    </w:tbl>
    <w:p w:rsidR="0006046F" w:rsidRDefault="0006046F"/>
    <w:p w:rsidR="0006046F" w:rsidRDefault="0006046F"/>
    <w:p w:rsidR="0006046F" w:rsidRDefault="0006046F"/>
    <w:p w:rsidR="0006046F" w:rsidRDefault="0006046F">
      <w:bookmarkStart w:id="0" w:name="_GoBack"/>
      <w:bookmarkEnd w:id="0"/>
    </w:p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41C" w:rsidRDefault="0033441C" w:rsidP="008D6801">
      <w:r>
        <w:separator/>
      </w:r>
    </w:p>
  </w:endnote>
  <w:endnote w:type="continuationSeparator" w:id="0">
    <w:p w:rsidR="0033441C" w:rsidRDefault="0033441C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41C" w:rsidRDefault="0033441C" w:rsidP="008D6801">
      <w:r>
        <w:separator/>
      </w:r>
    </w:p>
  </w:footnote>
  <w:footnote w:type="continuationSeparator" w:id="0">
    <w:p w:rsidR="0033441C" w:rsidRDefault="0033441C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0B3F15"/>
    <w:rsid w:val="001D4041"/>
    <w:rsid w:val="00214AE2"/>
    <w:rsid w:val="0033441C"/>
    <w:rsid w:val="0033620C"/>
    <w:rsid w:val="00604B89"/>
    <w:rsid w:val="006A1D9C"/>
    <w:rsid w:val="00740811"/>
    <w:rsid w:val="008D6801"/>
    <w:rsid w:val="00B9539D"/>
    <w:rsid w:val="00C87EF6"/>
    <w:rsid w:val="00F02432"/>
    <w:rsid w:val="00F527B3"/>
    <w:rsid w:val="00F8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11414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4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學年度大學部系友問卷</a:t>
            </a:r>
            <a:r>
              <a:rPr lang="en-US" altLang="zh-TW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--</a:t>
            </a:r>
            <a:r>
              <a:rPr lang="zh-TW" altLang="en-US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目前是否在</a:t>
            </a:r>
            <a:endParaRPr lang="en-US" altLang="zh-TW" sz="1400" b="1" i="0" strike="noStrike">
              <a:solidFill>
                <a:srgbClr val="000000"/>
              </a:solidFill>
              <a:latin typeface="細明體"/>
              <a:ea typeface="細明體"/>
            </a:endParaRPr>
          </a:p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電子電機相關領域工作或進修調查結果</a:t>
            </a:r>
          </a:p>
        </c:rich>
      </c:tx>
      <c:layout>
        <c:manualLayout>
          <c:xMode val="edge"/>
          <c:yMode val="edge"/>
          <c:x val="0.15419155704300883"/>
          <c:y val="2.4464831804281346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extLst>
                <c:ext xmlns:c15="http://schemas.microsoft.com/office/drawing/2012/chart" uri="{02D57815-91ED-43cb-92C2-25804820EDAC}">
                  <c15:fullRef>
                    <c15:sqref>工作表1!$B$1:$E$1</c15:sqref>
                  </c15:fullRef>
                </c:ext>
              </c:extLst>
              <c:f>工作表1!$B$1:$C$1</c:f>
              <c:strCache>
                <c:ptCount val="2"/>
                <c:pt idx="0">
                  <c:v>否</c:v>
                </c:pt>
                <c:pt idx="1">
                  <c:v>是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工作表1!$B$2:$E$2</c15:sqref>
                  </c15:fullRef>
                </c:ext>
              </c:extLst>
              <c:f>工作表1!$B$2:$C$2</c:f>
              <c:numCache>
                <c:formatCode>0%</c:formatCode>
                <c:ptCount val="2"/>
                <c:pt idx="0">
                  <c:v>0.22</c:v>
                </c:pt>
                <c:pt idx="1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E8-42AB-AACE-622E900BC5D9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extLst>
                <c:ext xmlns:c15="http://schemas.microsoft.com/office/drawing/2012/chart" uri="{02D57815-91ED-43cb-92C2-25804820EDAC}">
                  <c15:fullRef>
                    <c15:sqref>工作表1!$B$1:$E$1</c15:sqref>
                  </c15:fullRef>
                </c:ext>
              </c:extLst>
              <c:f>工作表1!$B$1:$C$1</c:f>
              <c:strCache>
                <c:ptCount val="2"/>
                <c:pt idx="0">
                  <c:v>否</c:v>
                </c:pt>
                <c:pt idx="1">
                  <c:v>是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工作表1!$B$3:$E$3</c15:sqref>
                  </c15:fullRef>
                </c:ext>
              </c:extLst>
              <c:f>工作表1!$B$3:$C$3</c:f>
              <c:numCache>
                <c:formatCode>0%</c:formatCode>
                <c:ptCount val="2"/>
                <c:pt idx="0">
                  <c:v>0.2</c:v>
                </c:pt>
                <c:pt idx="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E8-42AB-AACE-622E900BC5D9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extLst>
                <c:ext xmlns:c15="http://schemas.microsoft.com/office/drawing/2012/chart" uri="{02D57815-91ED-43cb-92C2-25804820EDAC}">
                  <c15:fullRef>
                    <c15:sqref>工作表1!$B$1:$E$1</c15:sqref>
                  </c15:fullRef>
                </c:ext>
              </c:extLst>
              <c:f>工作表1!$B$1:$C$1</c:f>
              <c:strCache>
                <c:ptCount val="2"/>
                <c:pt idx="0">
                  <c:v>否</c:v>
                </c:pt>
                <c:pt idx="1">
                  <c:v>是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工作表1!$B$4:$E$4</c15:sqref>
                  </c15:fullRef>
                </c:ext>
              </c:extLst>
              <c:f>工作表1!$B$4:$C$4</c:f>
              <c:numCache>
                <c:formatCode>0%</c:formatCode>
                <c:ptCount val="2"/>
                <c:pt idx="0">
                  <c:v>0.28999999999999998</c:v>
                </c:pt>
                <c:pt idx="1">
                  <c:v>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E8-42AB-AACE-622E900BC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ullRef>
                          <c15:sqref>工作表1!$B$1:$E$1</c15:sqref>
                        </c15:fullRef>
                        <c15:formulaRef>
                          <c15:sqref>工作表1!$B$1:$C$1</c15:sqref>
                        </c15:formulaRef>
                      </c:ext>
                    </c:extLst>
                    <c:strCache>
                      <c:ptCount val="2"/>
                      <c:pt idx="0">
                        <c:v>否</c:v>
                      </c:pt>
                      <c:pt idx="1">
                        <c:v>是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工作表1!$B$5:$E$5</c15:sqref>
                        </c15:fullRef>
                        <c15:formulaRef>
                          <c15:sqref>工作表1!$B$5:$C$5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EAE8-42AB-AACE-622E900BC5D9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工作表1!$B$1:$E$1</c15:sqref>
                        </c15:fullRef>
                        <c15:formulaRef>
                          <c15:sqref>工作表1!$B$1:$C$1</c15:sqref>
                        </c15:formulaRef>
                      </c:ext>
                    </c:extLst>
                    <c:strCache>
                      <c:ptCount val="2"/>
                      <c:pt idx="0">
                        <c:v>否</c:v>
                      </c:pt>
                      <c:pt idx="1">
                        <c:v>是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工作表1!$B$6:$E$6</c15:sqref>
                        </c15:fullRef>
                        <c15:formulaRef>
                          <c15:sqref>工作表1!$B$6:$C$6</c15:sqref>
                        </c15:formulaRef>
                      </c:ext>
                    </c:extLst>
                    <c:numCache>
                      <c:formatCode>0.00_ </c:formatCode>
                      <c:ptCount val="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AE8-42AB-AACE-622E900BC5D9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工作表1!$B$1:$E$1</c15:sqref>
                        </c15:fullRef>
                        <c15:formulaRef>
                          <c15:sqref>工作表1!$B$1:$C$1</c15:sqref>
                        </c15:formulaRef>
                      </c:ext>
                    </c:extLst>
                    <c:strCache>
                      <c:ptCount val="2"/>
                      <c:pt idx="0">
                        <c:v>否</c:v>
                      </c:pt>
                      <c:pt idx="1">
                        <c:v>是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工作表1!$B$7:$E$7</c15:sqref>
                        </c15:fullRef>
                        <c15:formulaRef>
                          <c15:sqref>工作表1!$B$7:$C$7</c15:sqref>
                        </c15:formulaRef>
                      </c:ext>
                    </c:extLst>
                    <c:numCache>
                      <c:formatCode>0.00_ </c:formatCode>
                      <c:ptCount val="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AE8-42AB-AACE-622E900BC5D9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工作表1!$B$8:$E$8</c15:sqref>
                        </c15:fullRef>
                        <c15:formulaRef>
                          <c15:sqref>工作表1!$B$8:$C$8</c15:sqref>
                        </c15:formulaRef>
                      </c:ext>
                    </c:extLst>
                    <c:numCache>
                      <c:formatCode>0.00_ </c:formatCode>
                      <c:ptCount val="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AE8-42AB-AACE-622E900BC5D9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目前是否在電子電機相關領域工作或進修</a:t>
                </a:r>
              </a:p>
            </c:rich>
          </c:tx>
          <c:layout>
            <c:manualLayout>
              <c:xMode val="edge"/>
              <c:yMode val="edge"/>
              <c:x val="0.32489281759863237"/>
              <c:y val="0.93002889547063505"/>
            </c:manualLayout>
          </c:layout>
          <c:overlay val="0"/>
        </c:title>
        <c:numFmt formatCode="0%" sourceLinked="0"/>
        <c:majorTickMark val="out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百分比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04851</cp:lastModifiedBy>
  <cp:revision>2</cp:revision>
  <dcterms:created xsi:type="dcterms:W3CDTF">2021-07-05T07:11:00Z</dcterms:created>
  <dcterms:modified xsi:type="dcterms:W3CDTF">2021-07-05T07:11:00Z</dcterms:modified>
</cp:coreProperties>
</file>