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E" w:rsidRPr="00BD6B66" w:rsidRDefault="00F85DAE" w:rsidP="00F85DAE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4-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 w:rsidR="00451BE7">
        <w:rPr>
          <w:rFonts w:eastAsia="標楷體"/>
          <w:b/>
          <w:bCs/>
          <w:kern w:val="2"/>
          <w:szCs w:val="24"/>
          <w:lang w:eastAsia="zh-TW"/>
        </w:rPr>
        <w:t>103-105</w:t>
      </w:r>
      <w:r w:rsidR="00451BE7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學年度學生必選修課程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分析表</w:t>
      </w:r>
    </w:p>
    <w:p w:rsidR="00F85DAE" w:rsidRPr="00BD6B66" w:rsidRDefault="00451BE7" w:rsidP="00F85DAE">
      <w:pPr>
        <w:pStyle w:val="a3"/>
        <w:widowControl/>
        <w:spacing w:before="0" w:afterLines="50" w:after="180"/>
        <w:ind w:left="0" w:firstLine="0"/>
        <w:rPr>
          <w:rFonts w:eastAsia="標楷體"/>
          <w:b/>
          <w:szCs w:val="28"/>
          <w:u w:val="single"/>
          <w:lang w:eastAsia="zh-TW"/>
        </w:rPr>
      </w:pPr>
      <w:r>
        <w:rPr>
          <w:rFonts w:eastAsia="標楷體" w:hint="eastAsia"/>
          <w:b/>
          <w:szCs w:val="28"/>
          <w:lang w:eastAsia="zh-TW"/>
        </w:rPr>
        <w:t xml:space="preserve"> </w:t>
      </w:r>
      <w:r>
        <w:rPr>
          <w:rFonts w:eastAsia="標楷體" w:hint="eastAsia"/>
          <w:b/>
          <w:szCs w:val="28"/>
          <w:lang w:eastAsia="zh-TW"/>
        </w:rPr>
        <w:t>組別</w:t>
      </w:r>
      <w:r w:rsidR="00F85DAE" w:rsidRPr="00BD6B66">
        <w:rPr>
          <w:rFonts w:eastAsia="標楷體"/>
          <w:b/>
          <w:szCs w:val="28"/>
          <w:lang w:eastAsia="zh-TW"/>
        </w:rPr>
        <w:t>：</w:t>
      </w:r>
      <w:r>
        <w:rPr>
          <w:rFonts w:eastAsia="標楷體" w:hint="eastAsia"/>
          <w:b/>
          <w:szCs w:val="28"/>
          <w:lang w:eastAsia="zh-TW"/>
        </w:rPr>
        <w:t>系統與晶片設計組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567"/>
        <w:gridCol w:w="709"/>
        <w:gridCol w:w="992"/>
        <w:gridCol w:w="851"/>
        <w:gridCol w:w="1275"/>
        <w:gridCol w:w="1276"/>
        <w:gridCol w:w="851"/>
      </w:tblGrid>
      <w:tr w:rsidR="00F85DAE" w:rsidRPr="006D68B4" w:rsidTr="006D68B4">
        <w:trPr>
          <w:trHeight w:val="168"/>
          <w:jc w:val="center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年級</w:t>
            </w:r>
          </w:p>
        </w:tc>
        <w:tc>
          <w:tcPr>
            <w:tcW w:w="2567" w:type="dxa"/>
            <w:vMerge w:val="restart"/>
            <w:tcBorders>
              <w:top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課程名稱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必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/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選修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學分數</w:t>
            </w:r>
          </w:p>
        </w:tc>
      </w:tr>
      <w:tr w:rsidR="00F85DAE" w:rsidRPr="006D68B4" w:rsidTr="006D68B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數學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基礎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科學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工程專業課程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若一課程部分屬理論，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部分屬設計，請分開計算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通識課程</w:t>
            </w:r>
          </w:p>
        </w:tc>
      </w:tr>
      <w:tr w:rsidR="00F85DAE" w:rsidRPr="006D68B4" w:rsidTr="00D02D23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理論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設計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</w:tr>
      <w:tr w:rsidR="00081253" w:rsidRPr="006D68B4" w:rsidTr="00D02D23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校訂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081253">
              <w:rPr>
                <w:rFonts w:eastAsia="標楷體" w:hint="eastAsia"/>
                <w:color w:val="000000"/>
                <w:szCs w:val="24"/>
                <w:lang w:eastAsia="zh-TW"/>
              </w:rPr>
              <w:t>全民國防教育軍事訓練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(0</w:t>
            </w:r>
            <w:r w:rsidR="00834BC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0)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72515B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D02D23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834BC6">
              <w:rPr>
                <w:rFonts w:eastAsia="標楷體" w:hint="eastAsia"/>
                <w:sz w:val="32"/>
                <w:szCs w:val="32"/>
                <w:lang w:eastAsia="zh-TW"/>
              </w:rPr>
              <w:t>全人教育課程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大學入門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(2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核心課程</w:t>
            </w:r>
          </w:p>
        </w:tc>
      </w:tr>
      <w:tr w:rsidR="00834BC6" w:rsidRPr="006D68B4" w:rsidTr="00D02D23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人生哲學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2/2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D02D23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專業倫理-科技倫理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D02D23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體育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(0)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D02D23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國文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2/2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基本能力課程</w:t>
            </w:r>
          </w:p>
        </w:tc>
      </w:tr>
      <w:tr w:rsidR="00834BC6" w:rsidRPr="006D68B4" w:rsidTr="00D02D23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外國語文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D02D23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人文與藝術通識領域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通識涵養課程</w:t>
            </w:r>
          </w:p>
        </w:tc>
      </w:tr>
      <w:tr w:rsidR="00834BC6" w:rsidRPr="006D68B4" w:rsidTr="00D02D23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自然與科技通識領域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3421B0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社會科學通識領域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34BC6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一上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D6669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計算機概論實習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317A6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317A6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E5AE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電子物理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E5AE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一下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離散數學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電機電子概論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電機電子概論實驗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線性代數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E5AE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計算機程式實習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EE5AE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</w:t>
            </w:r>
            <w:r w:rsidRPr="008C4DF7">
              <w:rPr>
                <w:rFonts w:eastAsia="標楷體"/>
                <w:szCs w:val="24"/>
                <w:lang w:eastAsia="zh-TW"/>
              </w:rPr>
              <w:t>二上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邏輯設計實驗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D66693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D66693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微分方程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機率學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EE5AE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電路實驗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EE5AE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二下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F7759C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工程數學－複變函數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電路實驗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EE5AE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訊號與系統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D6669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D6669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EE5AE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微算機概論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spacing w:after="0"/>
              <w:jc w:val="center"/>
              <w:rPr>
                <w:rFonts w:eastAsia="新細明體-ExtB"/>
                <w:color w:val="000000"/>
                <w:szCs w:val="24"/>
                <w:lang w:eastAsia="zh-TW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E5AE4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電子實驗（一）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電磁學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D6669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D6669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E5AE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三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E5AE4" w:rsidRPr="006D68B4" w:rsidTr="00EE5AE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電子實驗（二）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E5AE4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一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CD5630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二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52449E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EE5AE4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t>核</w:t>
            </w:r>
          </w:p>
          <w:p w:rsidR="005D50A5" w:rsidRPr="00EE5AE4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t>心</w:t>
            </w:r>
          </w:p>
          <w:p w:rsidR="005D50A5" w:rsidRPr="00EE5AE4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t>課</w:t>
            </w:r>
          </w:p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t>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控制工程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四</w:t>
            </w:r>
          </w:p>
          <w:p w:rsidR="005D50A5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二</w:t>
            </w:r>
          </w:p>
        </w:tc>
      </w:tr>
      <w:tr w:rsidR="005D50A5" w:rsidRPr="006D68B4" w:rsidTr="0052449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電機機械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52449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數位系統設計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52449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VLSI電路設計導論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C06E06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核</w:t>
            </w:r>
          </w:p>
          <w:p w:rsidR="005D50A5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心</w:t>
            </w:r>
          </w:p>
          <w:p w:rsidR="005D50A5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實</w:t>
            </w:r>
          </w:p>
          <w:p w:rsidR="005D50A5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驗</w:t>
            </w:r>
          </w:p>
          <w:p w:rsidR="005D50A5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課</w:t>
            </w:r>
          </w:p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控制實驗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Pr="005D50A5" w:rsidRDefault="005D50A5" w:rsidP="005D50A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四</w:t>
            </w:r>
          </w:p>
          <w:p w:rsidR="005D50A5" w:rsidRPr="005D50A5" w:rsidRDefault="005D50A5" w:rsidP="005D50A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5D50A5" w:rsidRPr="008C4DF7" w:rsidRDefault="005D50A5" w:rsidP="005D50A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二</w:t>
            </w:r>
          </w:p>
        </w:tc>
      </w:tr>
      <w:tr w:rsidR="005D50A5" w:rsidRPr="006D68B4" w:rsidTr="00C06E0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數位控制實驗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5D50A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C06E0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數位積體電路設計實習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D50A5" w:rsidRPr="006D68B4" w:rsidTr="00C06E0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0A5" w:rsidRPr="00CD5630" w:rsidRDefault="005D50A5" w:rsidP="00CD5630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可程式系統晶片設計實習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50A5" w:rsidRPr="008C4DF7" w:rsidRDefault="005D50A5" w:rsidP="00CD5630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50A5" w:rsidRPr="008C4DF7" w:rsidRDefault="005D50A5" w:rsidP="00CD5630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四下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1253" w:rsidRPr="008C4DF7" w:rsidRDefault="00CD5630" w:rsidP="00CD5630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「系統與晶片設計組」專業選修課程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15</w:t>
            </w:r>
            <w:r>
              <w:rPr>
                <w:rFonts w:eastAsia="標楷體" w:hint="eastAsia"/>
                <w:szCs w:val="24"/>
                <w:lang w:eastAsia="zh-TW"/>
              </w:rPr>
              <w:t>學分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rPr>
                <w:rFonts w:eastAsia="標楷體"/>
                <w:szCs w:val="24"/>
              </w:rPr>
            </w:pPr>
            <w:r w:rsidRPr="008C4DF7">
              <w:rPr>
                <w:rFonts w:eastAsia="標楷體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5D50A5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1253" w:rsidRPr="008C4DF7" w:rsidRDefault="00CD5630" w:rsidP="00CD5630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「電腦與通訊工程組」專業選修課程</w:t>
            </w:r>
            <w:r w:rsidRPr="00CD5630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6 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學分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CD5630" w:rsidP="00081253">
            <w:pPr>
              <w:rPr>
                <w:rFonts w:eastAsia="標楷體"/>
                <w:szCs w:val="24"/>
              </w:rPr>
            </w:pPr>
            <w:r w:rsidRPr="00CD5630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5D50A5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5D50A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1253" w:rsidRPr="008C4DF7" w:rsidRDefault="00CD5630" w:rsidP="00081253">
            <w:pPr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其他</w:t>
            </w:r>
            <w:r w:rsidR="002248D9">
              <w:rPr>
                <w:rFonts w:eastAsia="標楷體" w:hint="eastAsia"/>
                <w:szCs w:val="24"/>
                <w:lang w:eastAsia="zh-TW"/>
              </w:rPr>
              <w:t>專業選修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2248D9" w:rsidP="00081253">
            <w:pPr>
              <w:rPr>
                <w:rFonts w:eastAsia="標楷體"/>
                <w:szCs w:val="24"/>
              </w:rPr>
            </w:pPr>
            <w:r w:rsidRPr="002248D9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2248D9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BD6B66" w:rsidTr="005D50A5">
        <w:trPr>
          <w:trHeight w:val="435"/>
          <w:jc w:val="center"/>
        </w:trPr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修課總學分數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53" w:rsidRPr="00BD6B66" w:rsidRDefault="00317A6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27.5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317A6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53" w:rsidRPr="00BD6B66" w:rsidRDefault="00317A6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55.7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317A6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20.8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435"/>
          <w:jc w:val="center"/>
        </w:trPr>
        <w:tc>
          <w:tcPr>
            <w:tcW w:w="34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總計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317A6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38.5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317A6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76.5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733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IEET</w:t>
            </w:r>
            <w:r w:rsidRPr="00BD6B66">
              <w:rPr>
                <w:rFonts w:eastAsia="標楷體"/>
                <w:b/>
                <w:lang w:eastAsia="zh-TW"/>
              </w:rPr>
              <w:t>認證規範</w:t>
            </w:r>
            <w:r w:rsidRPr="00BD6B66">
              <w:rPr>
                <w:rFonts w:eastAsia="標楷體"/>
                <w:b/>
                <w:lang w:eastAsia="zh-TW"/>
              </w:rPr>
              <w:t>4</w:t>
            </w:r>
            <w:r w:rsidRPr="00BD6B66">
              <w:rPr>
                <w:rFonts w:eastAsia="標楷體" w:hint="eastAsia"/>
                <w:b/>
                <w:lang w:eastAsia="zh-TW"/>
              </w:rPr>
              <w:t>課程學分數之</w:t>
            </w:r>
            <w:r w:rsidRPr="00BD6B66">
              <w:rPr>
                <w:rFonts w:eastAsia="標楷體"/>
                <w:b/>
                <w:lang w:eastAsia="zh-TW"/>
              </w:rPr>
              <w:t>要求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81253" w:rsidRPr="00BD6B66" w:rsidRDefault="00081253" w:rsidP="00081253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32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  <w:p w:rsidR="00081253" w:rsidRPr="00BD6B66" w:rsidRDefault="00081253" w:rsidP="00081253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(</w:t>
            </w:r>
            <w:r w:rsidRPr="00BD6B66">
              <w:rPr>
                <w:rFonts w:eastAsia="標楷體" w:hint="eastAsia"/>
                <w:b/>
                <w:lang w:eastAsia="zh-TW"/>
              </w:rPr>
              <w:t>數學及基礎科學須各</w:t>
            </w:r>
            <w:r w:rsidRPr="00BD6B66">
              <w:rPr>
                <w:rFonts w:eastAsia="標楷體" w:hint="eastAsia"/>
                <w:b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lang w:eastAsia="zh-TW"/>
              </w:rPr>
              <w:t>學分以上</w:t>
            </w:r>
            <w:r w:rsidRPr="00BD6B66">
              <w:rPr>
                <w:rFonts w:eastAsia="標楷體" w:hint="eastAsia"/>
                <w:b/>
                <w:lang w:eastAsia="zh-TW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48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435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學程</w:t>
            </w:r>
            <w:r w:rsidRPr="00BD6B66">
              <w:rPr>
                <w:rFonts w:eastAsia="標楷體"/>
                <w:b/>
                <w:lang w:eastAsia="zh-TW"/>
              </w:rPr>
              <w:t>最低畢業學分數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53" w:rsidRPr="00BD6B66" w:rsidRDefault="00317A6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128</w:t>
            </w:r>
          </w:p>
        </w:tc>
      </w:tr>
    </w:tbl>
    <w:p w:rsidR="00F85DAE" w:rsidRDefault="00F85DAE" w:rsidP="00F85DAE">
      <w:pPr>
        <w:pStyle w:val="a3"/>
        <w:widowControl/>
        <w:snapToGrid w:val="0"/>
        <w:spacing w:before="0" w:after="0"/>
        <w:ind w:left="768" w:hangingChars="320" w:hanging="768"/>
        <w:rPr>
          <w:rFonts w:eastAsia="標楷體"/>
          <w:szCs w:val="24"/>
          <w:lang w:eastAsia="zh-TW"/>
        </w:rPr>
      </w:pPr>
      <w:r>
        <w:rPr>
          <w:rFonts w:eastAsia="標楷體" w:hint="eastAsia"/>
          <w:szCs w:val="24"/>
          <w:lang w:eastAsia="zh-TW"/>
        </w:rPr>
        <w:t>註：</w:t>
      </w:r>
      <w:r>
        <w:rPr>
          <w:rFonts w:eastAsia="標楷體"/>
          <w:szCs w:val="24"/>
          <w:lang w:eastAsia="zh-TW"/>
        </w:rPr>
        <w:t xml:space="preserve">1. </w:t>
      </w:r>
      <w:r>
        <w:rPr>
          <w:rFonts w:eastAsia="標楷體" w:hint="eastAsia"/>
          <w:szCs w:val="24"/>
          <w:lang w:eastAsia="zh-TW"/>
        </w:rPr>
        <w:t>報告書請提供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份），附錄則提供「所有」的畢業生成績單分析，並於實地訪評現場提供「所有」畢業生的歷年成績單，以供認證委員查閱。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2. </w:t>
      </w:r>
      <w:r>
        <w:rPr>
          <w:rFonts w:eastAsia="標楷體" w:hint="eastAsia"/>
          <w:szCs w:val="24"/>
          <w:lang w:eastAsia="zh-TW"/>
        </w:rPr>
        <w:t>若學程的必修課程（或是必修課程加上核心必選修課程且能及格）已能滿足規範</w:t>
      </w:r>
      <w:r>
        <w:rPr>
          <w:rFonts w:eastAsia="標楷體"/>
          <w:szCs w:val="24"/>
          <w:lang w:eastAsia="zh-TW"/>
        </w:rPr>
        <w:t>4</w:t>
      </w:r>
      <w:r>
        <w:rPr>
          <w:rFonts w:eastAsia="標楷體" w:hint="eastAsia"/>
          <w:szCs w:val="24"/>
          <w:lang w:eastAsia="zh-TW"/>
        </w:rPr>
        <w:t>的要求，學程「無須」對每位畢業生進行成績單分析，報告書請以一張表格顯示學分數的計算，再提供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份）。</w:t>
      </w:r>
    </w:p>
    <w:p w:rsidR="00751C32" w:rsidRDefault="00F85DAE" w:rsidP="000A380A">
      <w:pPr>
        <w:pStyle w:val="a3"/>
        <w:widowControl/>
        <w:snapToGrid w:val="0"/>
        <w:spacing w:before="0" w:after="0"/>
        <w:ind w:leftChars="200" w:left="768" w:hangingChars="120" w:hanging="288"/>
        <w:rPr>
          <w:lang w:eastAsia="zh-TW"/>
        </w:rPr>
      </w:pPr>
      <w:r>
        <w:rPr>
          <w:rFonts w:eastAsia="標楷體"/>
          <w:szCs w:val="24"/>
          <w:lang w:eastAsia="zh-TW"/>
        </w:rPr>
        <w:t xml:space="preserve">3. </w:t>
      </w:r>
      <w:r>
        <w:rPr>
          <w:rFonts w:eastAsia="標楷體" w:hint="eastAsia"/>
          <w:szCs w:val="24"/>
          <w:lang w:eastAsia="zh-TW"/>
        </w:rPr>
        <w:t>為維護畢業生之隱私，成績單僅保留學號末三位數字。</w:t>
      </w:r>
    </w:p>
    <w:sectPr w:rsidR="00751C32" w:rsidSect="00F85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43" w:rsidRDefault="00886A43" w:rsidP="00DE2060">
      <w:pPr>
        <w:spacing w:after="0"/>
      </w:pPr>
      <w:r>
        <w:separator/>
      </w:r>
    </w:p>
  </w:endnote>
  <w:endnote w:type="continuationSeparator" w:id="0">
    <w:p w:rsidR="00886A43" w:rsidRDefault="00886A43" w:rsidP="00DE2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43" w:rsidRDefault="00886A43" w:rsidP="00DE2060">
      <w:pPr>
        <w:spacing w:after="0"/>
      </w:pPr>
      <w:r>
        <w:separator/>
      </w:r>
    </w:p>
  </w:footnote>
  <w:footnote w:type="continuationSeparator" w:id="0">
    <w:p w:rsidR="00886A43" w:rsidRDefault="00886A43" w:rsidP="00DE20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04004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AE"/>
    <w:rsid w:val="00081253"/>
    <w:rsid w:val="000A380A"/>
    <w:rsid w:val="0011136E"/>
    <w:rsid w:val="002248D9"/>
    <w:rsid w:val="00317A66"/>
    <w:rsid w:val="00451BE7"/>
    <w:rsid w:val="00510BF7"/>
    <w:rsid w:val="00570CD3"/>
    <w:rsid w:val="005D50A5"/>
    <w:rsid w:val="006D68B4"/>
    <w:rsid w:val="0072515B"/>
    <w:rsid w:val="00751C32"/>
    <w:rsid w:val="007E0224"/>
    <w:rsid w:val="00834BC6"/>
    <w:rsid w:val="00886A43"/>
    <w:rsid w:val="008B418D"/>
    <w:rsid w:val="008C4DF7"/>
    <w:rsid w:val="008D6716"/>
    <w:rsid w:val="009B07B8"/>
    <w:rsid w:val="00C43A6B"/>
    <w:rsid w:val="00CD5630"/>
    <w:rsid w:val="00CD79AF"/>
    <w:rsid w:val="00D02D23"/>
    <w:rsid w:val="00D66693"/>
    <w:rsid w:val="00DE2060"/>
    <w:rsid w:val="00EE5AE4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A7657-9ADB-47C2-A85E-5B5D8CC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AE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F85DAE"/>
    <w:pPr>
      <w:widowControl w:val="0"/>
      <w:spacing w:before="120"/>
      <w:ind w:left="360" w:hanging="360"/>
    </w:pPr>
  </w:style>
  <w:style w:type="paragraph" w:styleId="a4">
    <w:name w:val="header"/>
    <w:basedOn w:val="a"/>
    <w:link w:val="a5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2018-09-28T13:18:00Z</dcterms:created>
  <dcterms:modified xsi:type="dcterms:W3CDTF">2018-10-09T02:21:00Z</dcterms:modified>
</cp:coreProperties>
</file>