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716" w:rsidRDefault="001D7716" w:rsidP="00680B42"/>
    <w:p w:rsidR="001D7716" w:rsidRPr="00560217" w:rsidRDefault="001D7716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</w:p>
    <w:p w:rsidR="001D7716" w:rsidRPr="00C23925" w:rsidRDefault="001D7716" w:rsidP="00560217">
      <w:pPr>
        <w:rPr>
          <w:rFonts w:ascii="標楷體" w:eastAsia="標楷體" w:hAnsi="標楷體"/>
        </w:rPr>
      </w:pPr>
    </w:p>
    <w:p w:rsidR="001D7716" w:rsidRDefault="001D7716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電路學</w:t>
      </w: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/>
        </w:rPr>
        <w:t xml:space="preserve">)   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電機系</w:t>
      </w:r>
      <w:proofErr w:type="gramStart"/>
      <w:r>
        <w:rPr>
          <w:rFonts w:ascii="標楷體" w:eastAsia="標楷體" w:hAnsi="標楷體" w:hint="eastAsia"/>
        </w:rPr>
        <w:t>系</w:t>
      </w:r>
      <w:proofErr w:type="gramEnd"/>
      <w:r>
        <w:rPr>
          <w:rFonts w:ascii="標楷體" w:eastAsia="標楷體" w:hAnsi="標楷體" w:hint="eastAsia"/>
        </w:rPr>
        <w:t>晶二</w:t>
      </w:r>
    </w:p>
    <w:p w:rsidR="001D7716" w:rsidRDefault="001D7716" w:rsidP="00691A1B">
      <w:pPr>
        <w:jc w:val="both"/>
        <w:rPr>
          <w:rFonts w:ascii="標楷體" w:eastAsia="標楷體" w:hAnsi="標楷體"/>
        </w:rPr>
      </w:pPr>
    </w:p>
    <w:p w:rsidR="001D7716" w:rsidRPr="001A26AD" w:rsidRDefault="001D7716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1D7716" w:rsidRDefault="001D7716" w:rsidP="00885BFE"/>
    <w:p w:rsidR="001D7716" w:rsidRDefault="001D7716" w:rsidP="00885BFE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1D7716" w:rsidRPr="001A16BD" w:rsidRDefault="001D7716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40/51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5"/>
        <w:gridCol w:w="2865"/>
        <w:gridCol w:w="2864"/>
      </w:tblGrid>
      <w:tr w:rsidR="001D7716" w:rsidRPr="00C339E9" w:rsidTr="00620AA3">
        <w:trPr>
          <w:trHeight w:val="335"/>
        </w:trPr>
        <w:tc>
          <w:tcPr>
            <w:tcW w:w="1668" w:type="dxa"/>
            <w:vMerge w:val="restart"/>
            <w:vAlign w:val="center"/>
          </w:tcPr>
          <w:p w:rsidR="001D7716" w:rsidRPr="00642D1E" w:rsidRDefault="001D7716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1D7716" w:rsidRPr="00642D1E" w:rsidRDefault="001D7716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4" w:type="dxa"/>
            <w:gridSpan w:val="3"/>
            <w:vAlign w:val="center"/>
          </w:tcPr>
          <w:p w:rsidR="001D7716" w:rsidRPr="00FF6070" w:rsidRDefault="001D7716" w:rsidP="00680B42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1D7716" w:rsidRPr="00C339E9" w:rsidTr="00620AA3">
        <w:trPr>
          <w:trHeight w:val="642"/>
        </w:trPr>
        <w:tc>
          <w:tcPr>
            <w:tcW w:w="1668" w:type="dxa"/>
            <w:vMerge/>
            <w:vAlign w:val="center"/>
          </w:tcPr>
          <w:p w:rsidR="001D7716" w:rsidRPr="00642D1E" w:rsidRDefault="001D7716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5" w:type="dxa"/>
            <w:vAlign w:val="center"/>
          </w:tcPr>
          <w:p w:rsidR="001D7716" w:rsidRPr="00642D1E" w:rsidRDefault="001D7716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5" w:type="dxa"/>
            <w:vAlign w:val="center"/>
          </w:tcPr>
          <w:p w:rsidR="001D7716" w:rsidRPr="00642D1E" w:rsidRDefault="001D7716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1D7716" w:rsidRPr="00642D1E" w:rsidRDefault="001D7716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1D7716" w:rsidRPr="00AC7808" w:rsidTr="00620AA3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D7716" w:rsidRPr="00642D1E" w:rsidRDefault="001D7716" w:rsidP="00885BFE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運用數學的能力</w:t>
            </w:r>
          </w:p>
        </w:tc>
        <w:tc>
          <w:tcPr>
            <w:tcW w:w="2865" w:type="dxa"/>
          </w:tcPr>
          <w:p w:rsidR="001D7716" w:rsidRPr="00642D1E" w:rsidRDefault="001D7716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KCL, KVL</w:t>
            </w:r>
            <w:r>
              <w:rPr>
                <w:rFonts w:ascii="Times New Roman" w:eastAsia="標楷體" w:hAnsi="標楷體" w:hint="eastAsia"/>
              </w:rPr>
              <w:t>或微分方程式的相關運算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5" w:type="dxa"/>
          </w:tcPr>
          <w:p w:rsidR="001D7716" w:rsidRPr="00642D1E" w:rsidRDefault="001D7716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KCL, KVL</w:t>
            </w:r>
            <w:r>
              <w:rPr>
                <w:rFonts w:ascii="Times New Roman" w:eastAsia="標楷體" w:hAnsi="標楷體" w:hint="eastAsia"/>
              </w:rPr>
              <w:t>及微分方程式的相關運算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</w:rPr>
              <w:t>用在大部分</w:t>
            </w:r>
            <w:r w:rsidRPr="00642D1E">
              <w:rPr>
                <w:rFonts w:ascii="Times New Roman" w:eastAsia="標楷體" w:hAnsi="標楷體" w:hint="eastAsia"/>
              </w:rPr>
              <w:t>電路</w:t>
            </w:r>
            <w:r>
              <w:rPr>
                <w:rFonts w:ascii="Times New Roman" w:eastAsia="標楷體" w:hAnsi="標楷體" w:hint="eastAsia"/>
              </w:rPr>
              <w:t>分析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1D7716" w:rsidRPr="00642D1E" w:rsidRDefault="001D7716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熟悉</w:t>
            </w:r>
            <w:r>
              <w:rPr>
                <w:rFonts w:ascii="Times New Roman" w:eastAsia="標楷體" w:hAnsi="標楷體"/>
              </w:rPr>
              <w:t>KCL, KVL</w:t>
            </w:r>
            <w:r>
              <w:rPr>
                <w:rFonts w:ascii="Times New Roman" w:eastAsia="標楷體" w:hAnsi="標楷體" w:hint="eastAsia"/>
              </w:rPr>
              <w:t>及微分方程式的相關運算</w:t>
            </w:r>
            <w:r w:rsidRPr="00642D1E">
              <w:rPr>
                <w:rFonts w:ascii="Times New Roman" w:eastAsia="標楷體" w:hAnsi="標楷體" w:hint="eastAsia"/>
              </w:rPr>
              <w:t>，能夠迅速完成電路</w:t>
            </w:r>
            <w:r>
              <w:rPr>
                <w:rFonts w:ascii="Times New Roman" w:eastAsia="標楷體" w:hAnsi="標楷體" w:hint="eastAsia"/>
              </w:rPr>
              <w:t>分析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1D7716" w:rsidRPr="00AC7808" w:rsidTr="00620AA3">
        <w:trPr>
          <w:trHeight w:val="500"/>
        </w:trPr>
        <w:tc>
          <w:tcPr>
            <w:tcW w:w="1668" w:type="dxa"/>
            <w:vMerge/>
            <w:vAlign w:val="center"/>
          </w:tcPr>
          <w:p w:rsidR="001D7716" w:rsidRPr="00E22AC4" w:rsidRDefault="001D7716" w:rsidP="00885BFE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5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5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1D7716" w:rsidRPr="00AC7808" w:rsidTr="00620AA3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D7716" w:rsidRPr="00642D1E" w:rsidRDefault="001D7716" w:rsidP="00885BFE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 w:cs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運用科學知識的能力</w:t>
            </w:r>
          </w:p>
        </w:tc>
        <w:tc>
          <w:tcPr>
            <w:tcW w:w="2865" w:type="dxa"/>
          </w:tcPr>
          <w:p w:rsidR="001D7716" w:rsidRPr="00642D1E" w:rsidRDefault="001D7716" w:rsidP="00CE3D0D">
            <w:pPr>
              <w:pStyle w:val="Web"/>
              <w:kinsoku w:val="0"/>
              <w:overflowPunct w:val="0"/>
              <w:spacing w:before="0" w:beforeAutospacing="0" w:after="0" w:afterAutospacing="0"/>
              <w:ind w:left="120" w:hangingChars="50" w:hanging="12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5" w:type="dxa"/>
          </w:tcPr>
          <w:p w:rsidR="001D7716" w:rsidRPr="00642D1E" w:rsidRDefault="001D7716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大部分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1D7716" w:rsidRPr="00642D1E" w:rsidRDefault="001D7716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1D7716" w:rsidRPr="00AC7808" w:rsidTr="00620AA3">
        <w:trPr>
          <w:trHeight w:val="482"/>
        </w:trPr>
        <w:tc>
          <w:tcPr>
            <w:tcW w:w="1668" w:type="dxa"/>
            <w:vMerge/>
            <w:vAlign w:val="center"/>
          </w:tcPr>
          <w:p w:rsidR="001D7716" w:rsidRPr="00E22AC4" w:rsidRDefault="001D7716" w:rsidP="00885BFE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5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  <w:tc>
          <w:tcPr>
            <w:tcW w:w="2865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1D7716" w:rsidRPr="00AC7808" w:rsidTr="00620AA3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D7716" w:rsidRPr="00642D1E" w:rsidRDefault="001D7716" w:rsidP="00885BFE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885BFE">
              <w:rPr>
                <w:rFonts w:ascii="Times New Roman" w:eastAsia="標楷體" w:hAnsi="Times New Roman" w:cs="Times New Roman"/>
                <w:bCs/>
                <w:snapToGrid w:val="0"/>
              </w:rPr>
              <w:t>(3)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運用電機工程知識的能力</w:t>
            </w:r>
          </w:p>
        </w:tc>
        <w:tc>
          <w:tcPr>
            <w:tcW w:w="2865" w:type="dxa"/>
          </w:tcPr>
          <w:p w:rsidR="001D7716" w:rsidRPr="00642D1E" w:rsidRDefault="001D7716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5" w:type="dxa"/>
          </w:tcPr>
          <w:p w:rsidR="001D7716" w:rsidRPr="00642D1E" w:rsidRDefault="001D7716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1D7716" w:rsidRPr="00642D1E" w:rsidRDefault="001D7716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，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並能夠判定是否符合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需求。</w:t>
            </w:r>
          </w:p>
        </w:tc>
      </w:tr>
      <w:tr w:rsidR="001D7716" w:rsidRPr="00AC7808" w:rsidTr="00620AA3">
        <w:trPr>
          <w:trHeight w:val="580"/>
        </w:trPr>
        <w:tc>
          <w:tcPr>
            <w:tcW w:w="1668" w:type="dxa"/>
            <w:vMerge/>
            <w:vAlign w:val="center"/>
          </w:tcPr>
          <w:p w:rsidR="001D7716" w:rsidRPr="00642D1E" w:rsidRDefault="001D7716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5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5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83%</w:t>
            </w:r>
          </w:p>
        </w:tc>
        <w:tc>
          <w:tcPr>
            <w:tcW w:w="2864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  <w:tr w:rsidR="001D7716" w:rsidRPr="00AC7808" w:rsidTr="00620AA3">
        <w:trPr>
          <w:trHeight w:val="461"/>
        </w:trPr>
        <w:tc>
          <w:tcPr>
            <w:tcW w:w="1668" w:type="dxa"/>
            <w:vMerge w:val="restart"/>
            <w:vAlign w:val="center"/>
          </w:tcPr>
          <w:p w:rsidR="001D7716" w:rsidRPr="00642D1E" w:rsidRDefault="001D771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1D7716" w:rsidRPr="00642D1E" w:rsidRDefault="001D771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4" w:type="dxa"/>
            <w:gridSpan w:val="3"/>
            <w:vAlign w:val="center"/>
          </w:tcPr>
          <w:p w:rsidR="001D7716" w:rsidRPr="00FF6070" w:rsidRDefault="001D7716" w:rsidP="00680B42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1D7716" w:rsidRPr="00AC7808" w:rsidTr="00620AA3">
        <w:trPr>
          <w:trHeight w:val="642"/>
        </w:trPr>
        <w:tc>
          <w:tcPr>
            <w:tcW w:w="1668" w:type="dxa"/>
            <w:vMerge/>
            <w:vAlign w:val="center"/>
          </w:tcPr>
          <w:p w:rsidR="001D7716" w:rsidRPr="00642D1E" w:rsidRDefault="001D7716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5" w:type="dxa"/>
            <w:vAlign w:val="center"/>
          </w:tcPr>
          <w:p w:rsidR="001D7716" w:rsidRPr="00642D1E" w:rsidRDefault="001D771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5" w:type="dxa"/>
            <w:vAlign w:val="center"/>
          </w:tcPr>
          <w:p w:rsidR="001D7716" w:rsidRPr="00642D1E" w:rsidRDefault="001D771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1D7716" w:rsidRPr="00642D1E" w:rsidRDefault="001D771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1D7716" w:rsidRPr="00AC7808" w:rsidTr="00620AA3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D7716" w:rsidRPr="00642D1E" w:rsidRDefault="001D7716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5" w:type="dxa"/>
          </w:tcPr>
          <w:p w:rsidR="001D7716" w:rsidRPr="00642D1E" w:rsidRDefault="001D7716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5" w:type="dxa"/>
          </w:tcPr>
          <w:p w:rsidR="001D7716" w:rsidRPr="00642D1E" w:rsidRDefault="001D7716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1D7716" w:rsidRPr="00642D1E" w:rsidRDefault="001D7716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1D7716" w:rsidRPr="00AC7808" w:rsidTr="00620AA3">
        <w:trPr>
          <w:trHeight w:val="572"/>
        </w:trPr>
        <w:tc>
          <w:tcPr>
            <w:tcW w:w="1668" w:type="dxa"/>
            <w:vMerge/>
            <w:vAlign w:val="center"/>
          </w:tcPr>
          <w:p w:rsidR="001D7716" w:rsidRPr="00E22AC4" w:rsidRDefault="001D7716" w:rsidP="0044304F">
            <w:pPr>
              <w:jc w:val="center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5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  <w:tc>
          <w:tcPr>
            <w:tcW w:w="2865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  <w:tr w:rsidR="001D7716" w:rsidRPr="00AC7808" w:rsidTr="00620AA3">
        <w:trPr>
          <w:trHeight w:val="1021"/>
        </w:trPr>
        <w:tc>
          <w:tcPr>
            <w:tcW w:w="1668" w:type="dxa"/>
            <w:vMerge w:val="restart"/>
            <w:vAlign w:val="center"/>
          </w:tcPr>
          <w:p w:rsidR="001D7716" w:rsidRPr="00642D1E" w:rsidRDefault="001D7716" w:rsidP="00EC3BF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5" w:type="dxa"/>
          </w:tcPr>
          <w:p w:rsidR="001D7716" w:rsidRPr="00642D1E" w:rsidRDefault="001D7716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5" w:type="dxa"/>
          </w:tcPr>
          <w:p w:rsidR="001D7716" w:rsidRPr="00642D1E" w:rsidRDefault="001D7716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1D7716" w:rsidRPr="00642D1E" w:rsidRDefault="001D7716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1D7716" w:rsidRPr="00CE7BFB" w:rsidTr="00620AA3">
        <w:trPr>
          <w:trHeight w:val="580"/>
        </w:trPr>
        <w:tc>
          <w:tcPr>
            <w:tcW w:w="1668" w:type="dxa"/>
            <w:vMerge/>
            <w:vAlign w:val="center"/>
          </w:tcPr>
          <w:p w:rsidR="001D7716" w:rsidRPr="00642D1E" w:rsidRDefault="001D7716" w:rsidP="006D0EEF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5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  <w:tc>
          <w:tcPr>
            <w:tcW w:w="2865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56%</w:t>
            </w:r>
          </w:p>
        </w:tc>
        <w:tc>
          <w:tcPr>
            <w:tcW w:w="2864" w:type="dxa"/>
            <w:vAlign w:val="center"/>
          </w:tcPr>
          <w:p w:rsidR="001D7716" w:rsidRDefault="001D7716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</w:tbl>
    <w:p w:rsidR="001D7716" w:rsidRPr="00680B42" w:rsidRDefault="001D7716" w:rsidP="001A16BD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680B4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680B42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680B42" w:rsidRPr="00680B42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680B4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1D7716" w:rsidRPr="00680B42" w:rsidRDefault="001D7716" w:rsidP="001A16BD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1D7716" w:rsidRPr="00680B42" w:rsidTr="00680B42">
        <w:trPr>
          <w:trHeight w:val="243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7716" w:rsidRPr="00680B42" w:rsidRDefault="001D7716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680B42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D0D" w:rsidRPr="00680B42" w:rsidRDefault="00CE3D0D" w:rsidP="00CE3D0D">
            <w:pPr>
              <w:rPr>
                <w:rFonts w:ascii="標楷體" w:eastAsia="標楷體" w:hAnsi="標楷體"/>
                <w:color w:val="000000" w:themeColor="text1"/>
              </w:rPr>
            </w:pPr>
            <w:r w:rsidRPr="00680B42">
              <w:rPr>
                <w:rFonts w:ascii="標楷體" w:eastAsia="標楷體" w:hAnsi="標楷體"/>
                <w:color w:val="000000" w:themeColor="text1"/>
              </w:rPr>
              <w:t>1.</w:t>
            </w:r>
            <w:r w:rsidRPr="00680B42">
              <w:rPr>
                <w:rFonts w:ascii="標楷體" w:eastAsia="標楷體" w:hAnsi="標楷體" w:hint="eastAsia"/>
                <w:color w:val="000000" w:themeColor="text1"/>
              </w:rPr>
              <w:t xml:space="preserve"> 部分學生數學基礎不足</w:t>
            </w:r>
          </w:p>
          <w:p w:rsidR="00CE3D0D" w:rsidRPr="00680B42" w:rsidRDefault="00CE3D0D" w:rsidP="00CE3D0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80B42">
              <w:rPr>
                <w:rFonts w:ascii="標楷體" w:eastAsia="標楷體" w:hAnsi="標楷體" w:cs="新細明體"/>
                <w:color w:val="000000" w:themeColor="text1"/>
              </w:rPr>
              <w:t>2.</w:t>
            </w:r>
            <w:r w:rsidRPr="00680B42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80B42">
              <w:rPr>
                <w:rFonts w:ascii="標楷體" w:eastAsia="標楷體" w:hAnsi="標楷體" w:hint="eastAsia"/>
                <w:color w:val="000000" w:themeColor="text1"/>
              </w:rPr>
              <w:t>教材屬難</w:t>
            </w:r>
          </w:p>
          <w:p w:rsidR="00CE3D0D" w:rsidRPr="00680B42" w:rsidRDefault="00CE3D0D" w:rsidP="00CE3D0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80B42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680B42">
              <w:rPr>
                <w:rFonts w:ascii="標楷體" w:eastAsia="標楷體" w:hAnsi="標楷體"/>
                <w:color w:val="000000" w:themeColor="text1"/>
              </w:rPr>
              <w:t>.</w:t>
            </w:r>
            <w:r w:rsidRPr="00680B42">
              <w:rPr>
                <w:rFonts w:ascii="標楷體" w:eastAsia="標楷體" w:hAnsi="標楷體" w:hint="eastAsia"/>
                <w:color w:val="000000" w:themeColor="text1"/>
              </w:rPr>
              <w:t xml:space="preserve"> 習題演練太少</w:t>
            </w:r>
          </w:p>
          <w:p w:rsidR="001D7716" w:rsidRPr="00680B42" w:rsidRDefault="00CE3D0D" w:rsidP="00CE3D0D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80B42">
              <w:rPr>
                <w:rFonts w:ascii="標楷體" w:eastAsia="標楷體" w:hAnsi="標楷體" w:hint="eastAsia"/>
                <w:color w:val="000000" w:themeColor="text1"/>
              </w:rPr>
              <w:t>4. 不習慣看</w:t>
            </w:r>
            <w:bookmarkStart w:id="0" w:name="_GoBack"/>
            <w:bookmarkEnd w:id="0"/>
            <w:r w:rsidRPr="00680B42">
              <w:rPr>
                <w:rFonts w:ascii="標楷體" w:eastAsia="標楷體" w:hAnsi="標楷體" w:hint="eastAsia"/>
                <w:color w:val="000000" w:themeColor="text1"/>
              </w:rPr>
              <w:t>原文書</w:t>
            </w:r>
          </w:p>
        </w:tc>
      </w:tr>
      <w:tr w:rsidR="001D7716" w:rsidRPr="00680B42" w:rsidTr="00680B42">
        <w:trPr>
          <w:trHeight w:val="310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7716" w:rsidRPr="00680B42" w:rsidRDefault="001D7716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680B42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D0D" w:rsidRPr="00680B42" w:rsidRDefault="00CE3D0D" w:rsidP="00CE3D0D">
            <w:pPr>
              <w:rPr>
                <w:rFonts w:ascii="標楷體" w:eastAsia="標楷體" w:hAnsi="標楷體"/>
                <w:color w:val="000000" w:themeColor="text1"/>
              </w:rPr>
            </w:pPr>
            <w:r w:rsidRPr="00680B42">
              <w:rPr>
                <w:rFonts w:ascii="標楷體" w:eastAsia="標楷體" w:hAnsi="標楷體"/>
                <w:color w:val="000000" w:themeColor="text1"/>
              </w:rPr>
              <w:t xml:space="preserve">1. </w:t>
            </w:r>
            <w:r w:rsidRPr="00680B42">
              <w:rPr>
                <w:rFonts w:ascii="標楷體" w:eastAsia="標楷體" w:hAnsi="標楷體" w:hint="eastAsia"/>
                <w:color w:val="000000" w:themeColor="text1"/>
              </w:rPr>
              <w:t>規劃先修課程</w:t>
            </w:r>
          </w:p>
          <w:p w:rsidR="00CE3D0D" w:rsidRPr="00680B42" w:rsidRDefault="00CE3D0D" w:rsidP="00CE3D0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80B42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680B42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Pr="00680B42">
              <w:rPr>
                <w:rFonts w:ascii="標楷體" w:eastAsia="標楷體" w:hAnsi="標楷體" w:hint="eastAsia"/>
                <w:color w:val="000000" w:themeColor="text1"/>
              </w:rPr>
              <w:t>選擇易懂教材，因材施教</w:t>
            </w:r>
          </w:p>
          <w:p w:rsidR="00CE3D0D" w:rsidRPr="00680B42" w:rsidRDefault="00CE3D0D" w:rsidP="00CE3D0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80B42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680B42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Pr="00680B42">
              <w:rPr>
                <w:rFonts w:ascii="標楷體" w:eastAsia="標楷體" w:hAnsi="標楷體" w:hint="eastAsia"/>
                <w:color w:val="000000" w:themeColor="text1"/>
              </w:rPr>
              <w:t>指定習題請同學演練</w:t>
            </w:r>
          </w:p>
          <w:p w:rsidR="00CE3D0D" w:rsidRPr="00680B42" w:rsidRDefault="00CE3D0D" w:rsidP="00CE3D0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80B42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680B42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Pr="00680B42">
              <w:rPr>
                <w:rFonts w:ascii="標楷體" w:eastAsia="標楷體" w:hAnsi="標楷體" w:hint="eastAsia"/>
                <w:color w:val="000000" w:themeColor="text1"/>
              </w:rPr>
              <w:t>安排助教討論時間</w:t>
            </w:r>
          </w:p>
          <w:p w:rsidR="00CE3D0D" w:rsidRPr="00680B42" w:rsidRDefault="00CE3D0D" w:rsidP="00CE3D0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80B42">
              <w:rPr>
                <w:rFonts w:ascii="標楷體" w:eastAsia="標楷體" w:hAnsi="標楷體" w:hint="eastAsia"/>
                <w:color w:val="000000" w:themeColor="text1"/>
              </w:rPr>
              <w:t>5. 鼓勵同學多看原文書</w:t>
            </w:r>
          </w:p>
          <w:p w:rsidR="001D7716" w:rsidRPr="00680B42" w:rsidRDefault="00D51B4C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80B42">
              <w:rPr>
                <w:rFonts w:ascii="標楷體" w:eastAsia="標楷體" w:hAnsi="標楷體" w:cs="新細明體" w:hint="eastAsia"/>
                <w:color w:val="000000"/>
              </w:rPr>
              <w:t xml:space="preserve">6. </w:t>
            </w:r>
            <w:r w:rsidRPr="00680B42">
              <w:rPr>
                <w:rFonts w:ascii="標楷體" w:eastAsia="標楷體" w:hAnsi="標楷體" w:hint="eastAsia"/>
                <w:color w:val="000000" w:themeColor="text1"/>
              </w:rPr>
              <w:t>鼓勵同學選修英文寫作課程</w:t>
            </w:r>
          </w:p>
        </w:tc>
      </w:tr>
    </w:tbl>
    <w:p w:rsidR="001D7716" w:rsidRPr="0096033A" w:rsidRDefault="001D7716" w:rsidP="001A16BD"/>
    <w:sectPr w:rsidR="001D7716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110" w:rsidRDefault="002D4110" w:rsidP="00FB61AF">
      <w:r>
        <w:separator/>
      </w:r>
    </w:p>
  </w:endnote>
  <w:endnote w:type="continuationSeparator" w:id="0">
    <w:p w:rsidR="002D4110" w:rsidRDefault="002D4110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110" w:rsidRDefault="002D4110" w:rsidP="00FB61AF">
      <w:r>
        <w:separator/>
      </w:r>
    </w:p>
  </w:footnote>
  <w:footnote w:type="continuationSeparator" w:id="0">
    <w:p w:rsidR="002D4110" w:rsidRDefault="002D4110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5B54"/>
    <w:rsid w:val="00073E5D"/>
    <w:rsid w:val="00077909"/>
    <w:rsid w:val="000819BB"/>
    <w:rsid w:val="00086724"/>
    <w:rsid w:val="000913A1"/>
    <w:rsid w:val="000A5BA3"/>
    <w:rsid w:val="000A6386"/>
    <w:rsid w:val="000B13EF"/>
    <w:rsid w:val="000B4767"/>
    <w:rsid w:val="000B61ED"/>
    <w:rsid w:val="000E4927"/>
    <w:rsid w:val="000E5EEE"/>
    <w:rsid w:val="000E6F38"/>
    <w:rsid w:val="00117EAE"/>
    <w:rsid w:val="001458E4"/>
    <w:rsid w:val="001A16BD"/>
    <w:rsid w:val="001A26AD"/>
    <w:rsid w:val="001A5CDA"/>
    <w:rsid w:val="001C20F0"/>
    <w:rsid w:val="001D0383"/>
    <w:rsid w:val="001D7716"/>
    <w:rsid w:val="001F0A43"/>
    <w:rsid w:val="001F5B93"/>
    <w:rsid w:val="00212ED8"/>
    <w:rsid w:val="0021311A"/>
    <w:rsid w:val="00213300"/>
    <w:rsid w:val="00216AB0"/>
    <w:rsid w:val="00220FF1"/>
    <w:rsid w:val="0024785F"/>
    <w:rsid w:val="00286BBA"/>
    <w:rsid w:val="002871C4"/>
    <w:rsid w:val="002939C7"/>
    <w:rsid w:val="002A36EC"/>
    <w:rsid w:val="002B0548"/>
    <w:rsid w:val="002C194A"/>
    <w:rsid w:val="002D0BC5"/>
    <w:rsid w:val="002D4110"/>
    <w:rsid w:val="002E2120"/>
    <w:rsid w:val="00322A9D"/>
    <w:rsid w:val="00335050"/>
    <w:rsid w:val="0035445B"/>
    <w:rsid w:val="003940D7"/>
    <w:rsid w:val="00395756"/>
    <w:rsid w:val="003B06B2"/>
    <w:rsid w:val="003B1119"/>
    <w:rsid w:val="003C2869"/>
    <w:rsid w:val="003E58B8"/>
    <w:rsid w:val="004006AC"/>
    <w:rsid w:val="0043313C"/>
    <w:rsid w:val="0044304F"/>
    <w:rsid w:val="00485B99"/>
    <w:rsid w:val="00486A2E"/>
    <w:rsid w:val="004C5EB2"/>
    <w:rsid w:val="004F63CC"/>
    <w:rsid w:val="00511A87"/>
    <w:rsid w:val="00522667"/>
    <w:rsid w:val="00550BCC"/>
    <w:rsid w:val="00560217"/>
    <w:rsid w:val="00561198"/>
    <w:rsid w:val="0057370E"/>
    <w:rsid w:val="00586B9B"/>
    <w:rsid w:val="0059578E"/>
    <w:rsid w:val="005B5848"/>
    <w:rsid w:val="005E6B6E"/>
    <w:rsid w:val="006205D5"/>
    <w:rsid w:val="00620AA3"/>
    <w:rsid w:val="006264D5"/>
    <w:rsid w:val="00641205"/>
    <w:rsid w:val="00642D1E"/>
    <w:rsid w:val="00646B49"/>
    <w:rsid w:val="006473BD"/>
    <w:rsid w:val="0065786D"/>
    <w:rsid w:val="00680B42"/>
    <w:rsid w:val="006917D6"/>
    <w:rsid w:val="00691A1B"/>
    <w:rsid w:val="006B329B"/>
    <w:rsid w:val="006B51F9"/>
    <w:rsid w:val="006D0EEF"/>
    <w:rsid w:val="006E07CE"/>
    <w:rsid w:val="006E0E24"/>
    <w:rsid w:val="00706515"/>
    <w:rsid w:val="007149A2"/>
    <w:rsid w:val="007313A2"/>
    <w:rsid w:val="007511A3"/>
    <w:rsid w:val="00757640"/>
    <w:rsid w:val="00757F85"/>
    <w:rsid w:val="0077109E"/>
    <w:rsid w:val="00782077"/>
    <w:rsid w:val="007B7146"/>
    <w:rsid w:val="007C0FB5"/>
    <w:rsid w:val="007F1143"/>
    <w:rsid w:val="00802E43"/>
    <w:rsid w:val="00812DC9"/>
    <w:rsid w:val="008274E4"/>
    <w:rsid w:val="00827BF4"/>
    <w:rsid w:val="008450FA"/>
    <w:rsid w:val="0086163F"/>
    <w:rsid w:val="008674B6"/>
    <w:rsid w:val="00877DFB"/>
    <w:rsid w:val="00885BFE"/>
    <w:rsid w:val="008974CF"/>
    <w:rsid w:val="008A77C9"/>
    <w:rsid w:val="008C46D2"/>
    <w:rsid w:val="008D27C3"/>
    <w:rsid w:val="009112E1"/>
    <w:rsid w:val="00913EE4"/>
    <w:rsid w:val="00931511"/>
    <w:rsid w:val="009412C5"/>
    <w:rsid w:val="00942012"/>
    <w:rsid w:val="0096033A"/>
    <w:rsid w:val="00966F31"/>
    <w:rsid w:val="00993322"/>
    <w:rsid w:val="009A35BD"/>
    <w:rsid w:val="009B31A3"/>
    <w:rsid w:val="009C2631"/>
    <w:rsid w:val="00A06E0C"/>
    <w:rsid w:val="00A5394C"/>
    <w:rsid w:val="00A61902"/>
    <w:rsid w:val="00A712A5"/>
    <w:rsid w:val="00A77B31"/>
    <w:rsid w:val="00AA7C29"/>
    <w:rsid w:val="00AB3347"/>
    <w:rsid w:val="00AC7808"/>
    <w:rsid w:val="00AD1AC5"/>
    <w:rsid w:val="00AD3C67"/>
    <w:rsid w:val="00AD73FA"/>
    <w:rsid w:val="00AF1DA1"/>
    <w:rsid w:val="00AF3A2C"/>
    <w:rsid w:val="00AF46FE"/>
    <w:rsid w:val="00AF6591"/>
    <w:rsid w:val="00B25BED"/>
    <w:rsid w:val="00B3172E"/>
    <w:rsid w:val="00B45B05"/>
    <w:rsid w:val="00B640CA"/>
    <w:rsid w:val="00B80DCC"/>
    <w:rsid w:val="00BA3E15"/>
    <w:rsid w:val="00BC20AC"/>
    <w:rsid w:val="00BD2106"/>
    <w:rsid w:val="00BD27CE"/>
    <w:rsid w:val="00C23925"/>
    <w:rsid w:val="00C263F5"/>
    <w:rsid w:val="00C339E9"/>
    <w:rsid w:val="00C440C8"/>
    <w:rsid w:val="00C52746"/>
    <w:rsid w:val="00C879C8"/>
    <w:rsid w:val="00C94BFC"/>
    <w:rsid w:val="00CB0A6E"/>
    <w:rsid w:val="00CB1DD6"/>
    <w:rsid w:val="00CC0B6E"/>
    <w:rsid w:val="00CD35E5"/>
    <w:rsid w:val="00CE3D0D"/>
    <w:rsid w:val="00CE4BDD"/>
    <w:rsid w:val="00CE7BFB"/>
    <w:rsid w:val="00D04915"/>
    <w:rsid w:val="00D11D45"/>
    <w:rsid w:val="00D24BE8"/>
    <w:rsid w:val="00D30CB2"/>
    <w:rsid w:val="00D47410"/>
    <w:rsid w:val="00D50FBE"/>
    <w:rsid w:val="00D51B4C"/>
    <w:rsid w:val="00D5571D"/>
    <w:rsid w:val="00D8031F"/>
    <w:rsid w:val="00D82649"/>
    <w:rsid w:val="00D93BD4"/>
    <w:rsid w:val="00DA0F1A"/>
    <w:rsid w:val="00DF14A4"/>
    <w:rsid w:val="00E06551"/>
    <w:rsid w:val="00E22AC4"/>
    <w:rsid w:val="00E31915"/>
    <w:rsid w:val="00E439F0"/>
    <w:rsid w:val="00E45727"/>
    <w:rsid w:val="00E51755"/>
    <w:rsid w:val="00E52970"/>
    <w:rsid w:val="00E569C0"/>
    <w:rsid w:val="00E573FD"/>
    <w:rsid w:val="00E97F0A"/>
    <w:rsid w:val="00EC3BFA"/>
    <w:rsid w:val="00ED3F7B"/>
    <w:rsid w:val="00EE2943"/>
    <w:rsid w:val="00EF452F"/>
    <w:rsid w:val="00EF7C6E"/>
    <w:rsid w:val="00F0036A"/>
    <w:rsid w:val="00F82449"/>
    <w:rsid w:val="00F82EA5"/>
    <w:rsid w:val="00F86209"/>
    <w:rsid w:val="00F93614"/>
    <w:rsid w:val="00FB0178"/>
    <w:rsid w:val="00FB61AF"/>
    <w:rsid w:val="00FD393A"/>
    <w:rsid w:val="00FF004F"/>
    <w:rsid w:val="00FF296D"/>
    <w:rsid w:val="00FF4675"/>
    <w:rsid w:val="00FF5A4F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23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cp:lastPrinted>2014-12-29T03:59:00Z</cp:lastPrinted>
  <dcterms:created xsi:type="dcterms:W3CDTF">2015-02-10T07:28:00Z</dcterms:created>
  <dcterms:modified xsi:type="dcterms:W3CDTF">2015-11-28T02:06:00Z</dcterms:modified>
</cp:coreProperties>
</file>