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5A6" w:rsidRPr="00560217" w:rsidRDefault="00C845A6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845A6" w:rsidRDefault="00C845A6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845A6" w:rsidRDefault="00C845A6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邏輯設計實驗</w:t>
      </w:r>
      <w:r>
        <w:rPr>
          <w:rFonts w:ascii="標楷體" w:eastAsia="標楷體" w:hAnsi="標楷體"/>
        </w:rPr>
        <w:t xml:space="preserve">   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1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電通二</w:t>
      </w:r>
    </w:p>
    <w:p w:rsidR="00C845A6" w:rsidRDefault="00C845A6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C845A6" w:rsidRDefault="00C845A6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盛鐸</w:t>
      </w:r>
    </w:p>
    <w:p w:rsidR="00C845A6" w:rsidRDefault="00C845A6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845A6" w:rsidRPr="00993322" w:rsidRDefault="00C845A6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845A6" w:rsidRDefault="00C845A6"/>
    <w:p w:rsidR="00C845A6" w:rsidRPr="009C58FC" w:rsidRDefault="00C845A6"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47/53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845A6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845A6" w:rsidRPr="00C339E9" w:rsidRDefault="00C845A6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845A6" w:rsidRPr="00C339E9" w:rsidRDefault="00C845A6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845A6" w:rsidRPr="00C339E9" w:rsidRDefault="00C845A6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運用數學、科學及電機工程知識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C845A6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C845A6" w:rsidRPr="00C339E9" w:rsidRDefault="00C845A6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Pr="00C339E9" w:rsidRDefault="00C845A6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845A6" w:rsidRPr="00C339E9" w:rsidRDefault="00C845A6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845A6" w:rsidRPr="00C339E9" w:rsidRDefault="00C845A6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845A6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845A6" w:rsidRPr="00C339E9" w:rsidRDefault="00C845A6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運用邏輯設計知識</w:t>
            </w:r>
          </w:p>
        </w:tc>
        <w:tc>
          <w:tcPr>
            <w:tcW w:w="2864" w:type="dxa"/>
          </w:tcPr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對數位邏輯電路基本原理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瞭解，無法瞭解邏輯設計實驗內容</w:t>
            </w:r>
          </w:p>
        </w:tc>
        <w:tc>
          <w:tcPr>
            <w:tcW w:w="2864" w:type="dxa"/>
          </w:tcPr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能運用邏輯設計知識、瞭解實驗內容，完成實驗</w:t>
            </w:r>
          </w:p>
        </w:tc>
        <w:tc>
          <w:tcPr>
            <w:tcW w:w="2864" w:type="dxa"/>
          </w:tcPr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能運用邏輯設計知識、瞭解實驗內容，完成實驗，並自行完成問題討論</w:t>
            </w:r>
          </w:p>
        </w:tc>
      </w:tr>
      <w:tr w:rsidR="00C845A6" w:rsidRPr="00C339E9" w:rsidTr="00A20CC9">
        <w:trPr>
          <w:trHeight w:val="706"/>
        </w:trPr>
        <w:tc>
          <w:tcPr>
            <w:tcW w:w="1668" w:type="dxa"/>
            <w:vMerge/>
            <w:vAlign w:val="center"/>
          </w:tcPr>
          <w:p w:rsidR="00C845A6" w:rsidRPr="00C339E9" w:rsidRDefault="00C845A6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  <w:tr w:rsidR="00C845A6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845A6" w:rsidRPr="00C339E9" w:rsidRDefault="00C845A6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執行實驗、分析數據、驗證理論的能力。</w:t>
            </w:r>
          </w:p>
        </w:tc>
      </w:tr>
      <w:tr w:rsidR="00C845A6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845A6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C845A6" w:rsidRPr="00FD393A" w:rsidRDefault="00C845A6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 w:rsidRPr="00FD393A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 w:rsidRPr="00757F85"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基本語法，無法完成</w:t>
            </w:r>
            <w:r w:rsidRPr="00757F85">
              <w:rPr>
                <w:rFonts w:ascii="標楷體" w:eastAsia="標楷體" w:hAnsi="標楷體"/>
                <w:szCs w:val="24"/>
              </w:rPr>
              <w:t>FPGA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電路模擬合成驗證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 w:rsidRPr="00757F85"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基本語法，能夠完成</w:t>
            </w:r>
            <w:r w:rsidRPr="00757F85">
              <w:rPr>
                <w:rFonts w:ascii="標楷體" w:eastAsia="標楷體" w:hAnsi="標楷體"/>
                <w:szCs w:val="24"/>
              </w:rPr>
              <w:t>FPGA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電路模擬合成驗證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1.</w:t>
            </w: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 w:rsidRPr="00757F85"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基本語法，能夠迅速完成</w:t>
            </w:r>
            <w:r w:rsidRPr="00757F85">
              <w:rPr>
                <w:rFonts w:ascii="標楷體" w:eastAsia="標楷體" w:hAnsi="標楷體"/>
                <w:szCs w:val="24"/>
              </w:rPr>
              <w:t>FPGA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電路模擬合成驗證</w:t>
            </w:r>
          </w:p>
        </w:tc>
      </w:tr>
      <w:tr w:rsidR="00C845A6" w:rsidRPr="00C339E9" w:rsidTr="00DE7E11">
        <w:trPr>
          <w:trHeight w:val="663"/>
        </w:trPr>
        <w:tc>
          <w:tcPr>
            <w:tcW w:w="1668" w:type="dxa"/>
            <w:vMerge/>
            <w:vAlign w:val="center"/>
          </w:tcPr>
          <w:p w:rsidR="00C845A6" w:rsidRPr="00C339E9" w:rsidRDefault="00C845A6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15%</w:t>
            </w:r>
          </w:p>
        </w:tc>
      </w:tr>
      <w:tr w:rsidR="00C845A6" w:rsidRPr="00C339E9" w:rsidTr="0044304F">
        <w:trPr>
          <w:trHeight w:val="936"/>
        </w:trPr>
        <w:tc>
          <w:tcPr>
            <w:tcW w:w="1668" w:type="dxa"/>
            <w:vMerge/>
            <w:vAlign w:val="center"/>
          </w:tcPr>
          <w:p w:rsidR="00C845A6" w:rsidRPr="00FD393A" w:rsidRDefault="00C845A6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757F85">
              <w:rPr>
                <w:rFonts w:ascii="標楷體" w:eastAsia="標楷體" w:hAnsi="標楷體" w:hint="eastAsia"/>
                <w:szCs w:val="24"/>
              </w:rPr>
              <w:t>無法在麵包板上，使用標準</w:t>
            </w:r>
            <w:r w:rsidRPr="00757F85">
              <w:rPr>
                <w:rFonts w:ascii="標楷體" w:eastAsia="標楷體" w:hAnsi="標楷體"/>
                <w:szCs w:val="24"/>
              </w:rPr>
              <w:t>IC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，完成基礎數位電路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757F85">
              <w:rPr>
                <w:rFonts w:ascii="標楷體" w:eastAsia="標楷體" w:hAnsi="標楷體" w:hint="eastAsia"/>
                <w:szCs w:val="24"/>
              </w:rPr>
              <w:t>能在麵包板上，使用標準</w:t>
            </w:r>
            <w:r w:rsidRPr="00757F85">
              <w:rPr>
                <w:rFonts w:ascii="標楷體" w:eastAsia="標楷體" w:hAnsi="標楷體"/>
                <w:szCs w:val="24"/>
              </w:rPr>
              <w:t>IC</w:t>
            </w:r>
            <w:r w:rsidRPr="00757F85">
              <w:rPr>
                <w:rFonts w:ascii="標楷體" w:eastAsia="標楷體" w:hAnsi="標楷體" w:hint="eastAsia"/>
                <w:szCs w:val="24"/>
              </w:rPr>
              <w:t>，完成基礎數位電路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2.</w:t>
            </w:r>
            <w:r w:rsidRPr="00757F85">
              <w:rPr>
                <w:rFonts w:ascii="標楷體" w:eastAsia="標楷體" w:hAnsi="標楷體" w:hint="eastAsia"/>
                <w:szCs w:val="24"/>
              </w:rPr>
              <w:t>能在麵包板上，使用標準</w:t>
            </w:r>
            <w:r w:rsidRPr="00757F85">
              <w:rPr>
                <w:rFonts w:ascii="標楷體" w:eastAsia="標楷體" w:hAnsi="標楷體"/>
                <w:szCs w:val="24"/>
              </w:rPr>
              <w:t>IC</w:t>
            </w:r>
            <w:r w:rsidRPr="00757F85">
              <w:rPr>
                <w:rFonts w:ascii="標楷體" w:eastAsia="標楷體" w:hAnsi="標楷體" w:hint="eastAsia"/>
                <w:szCs w:val="24"/>
              </w:rPr>
              <w:t>，迅速完成進階數位電路</w:t>
            </w:r>
          </w:p>
        </w:tc>
      </w:tr>
      <w:tr w:rsidR="00C845A6" w:rsidRPr="00C339E9" w:rsidTr="007B69C5">
        <w:trPr>
          <w:trHeight w:val="618"/>
        </w:trPr>
        <w:tc>
          <w:tcPr>
            <w:tcW w:w="1668" w:type="dxa"/>
            <w:vMerge/>
            <w:vAlign w:val="center"/>
          </w:tcPr>
          <w:p w:rsidR="00C845A6" w:rsidRPr="00FD393A" w:rsidRDefault="00C845A6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C845A6" w:rsidRPr="00C339E9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845A6" w:rsidRPr="00FD393A" w:rsidRDefault="00C845A6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 w:rsidRPr="00FD393A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757F85"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數位邏輯電路模擬結果，無法分析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 w:rsidRPr="00757F85">
              <w:rPr>
                <w:rFonts w:ascii="標楷體" w:eastAsia="標楷體" w:hAnsi="標楷體"/>
                <w:szCs w:val="24"/>
              </w:rPr>
              <w:t>Verilog</w:t>
            </w:r>
            <w:r w:rsidRPr="00757F85">
              <w:rPr>
                <w:rFonts w:ascii="標楷體" w:eastAsia="標楷體" w:hAnsi="標楷體" w:hint="eastAsia"/>
                <w:szCs w:val="24"/>
              </w:rPr>
              <w:t>數位邏輯電路模擬結果，能夠判定是否符合規格需求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對完成</w:t>
            </w:r>
            <w:r w:rsidRPr="00757F85">
              <w:rPr>
                <w:rFonts w:ascii="標楷體" w:eastAsia="標楷體" w:hAnsi="標楷體"/>
                <w:szCs w:val="24"/>
              </w:rPr>
              <w:t>FPGA</w:t>
            </w:r>
            <w:r w:rsidRPr="00757F85">
              <w:rPr>
                <w:rFonts w:ascii="標楷體" w:eastAsia="標楷體" w:hAnsi="標楷體" w:hint="eastAsia"/>
                <w:szCs w:val="24"/>
              </w:rPr>
              <w:t>電路模擬合成驗證，能夠判定是否符合規格需求，並解釋問題所在</w:t>
            </w:r>
          </w:p>
        </w:tc>
      </w:tr>
      <w:tr w:rsidR="00C845A6" w:rsidRPr="00C339E9" w:rsidTr="00B3168B">
        <w:trPr>
          <w:trHeight w:val="668"/>
        </w:trPr>
        <w:tc>
          <w:tcPr>
            <w:tcW w:w="1668" w:type="dxa"/>
            <w:vMerge/>
            <w:vAlign w:val="center"/>
          </w:tcPr>
          <w:p w:rsidR="00C845A6" w:rsidRPr="00FD393A" w:rsidRDefault="00C845A6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72%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  <w:tr w:rsidR="00C845A6" w:rsidRPr="00C339E9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C845A6" w:rsidRPr="00757F85" w:rsidRDefault="00C845A6" w:rsidP="004430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 w:rsidRPr="00757F85">
              <w:rPr>
                <w:rFonts w:ascii="標楷體" w:eastAsia="標楷體" w:hAnsi="標楷體" w:hint="eastAsia"/>
                <w:szCs w:val="24"/>
              </w:rPr>
              <w:t>驗證理論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對數位邏輯電路基本原理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瞭解，無法做出電路設計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設計符合規格的數位邏輯電路，模擬完成並驗證</w:t>
            </w:r>
          </w:p>
        </w:tc>
        <w:tc>
          <w:tcPr>
            <w:tcW w:w="2864" w:type="dxa"/>
          </w:tcPr>
          <w:p w:rsidR="00C845A6" w:rsidRPr="00757F85" w:rsidRDefault="00C845A6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能夠制定數位邏輯電路規格，設計符合規格的電路，模擬完成並驗證</w:t>
            </w:r>
          </w:p>
        </w:tc>
      </w:tr>
      <w:tr w:rsidR="00C845A6" w:rsidRPr="00C339E9" w:rsidTr="00922367">
        <w:trPr>
          <w:trHeight w:val="706"/>
        </w:trPr>
        <w:tc>
          <w:tcPr>
            <w:tcW w:w="1668" w:type="dxa"/>
            <w:vMerge/>
            <w:vAlign w:val="center"/>
          </w:tcPr>
          <w:p w:rsidR="00C845A6" w:rsidRPr="00C339E9" w:rsidRDefault="00C845A6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</w:tbl>
    <w:p w:rsidR="00C845A6" w:rsidRDefault="00C845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845A6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lastRenderedPageBreak/>
              <w:t>核心能力</w:t>
            </w:r>
          </w:p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845A6" w:rsidRPr="00C339E9" w:rsidRDefault="00C845A6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FD393A">
              <w:rPr>
                <w:rFonts w:ascii="標楷體" w:eastAsia="標楷體" w:hAnsi="標楷體" w:hint="eastAsia"/>
              </w:rPr>
              <w:t>電機工程軟硬體設計技術及使用專業工具能力。</w:t>
            </w:r>
          </w:p>
        </w:tc>
      </w:tr>
      <w:tr w:rsidR="00C845A6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845A6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845A6" w:rsidRPr="00C339E9" w:rsidRDefault="00C845A6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proofErr w:type="spellStart"/>
            <w:r w:rsidRPr="00757F85">
              <w:rPr>
                <w:rFonts w:ascii="標楷體" w:eastAsia="標楷體" w:hAnsi="標楷體"/>
                <w:szCs w:val="24"/>
              </w:rPr>
              <w:t>Qutuas</w:t>
            </w:r>
            <w:proofErr w:type="spellEnd"/>
            <w:r w:rsidRPr="00757F85">
              <w:rPr>
                <w:rFonts w:ascii="標楷體" w:eastAsia="標楷體" w:hAnsi="標楷體"/>
                <w:szCs w:val="24"/>
              </w:rPr>
              <w:t xml:space="preserve"> II 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r w:rsidRPr="00757F85">
              <w:rPr>
                <w:rFonts w:ascii="標楷體" w:eastAsia="標楷體" w:hAnsi="標楷體"/>
                <w:szCs w:val="24"/>
              </w:rPr>
              <w:t xml:space="preserve"> FPGA </w:t>
            </w:r>
            <w:r w:rsidRPr="00757F85">
              <w:rPr>
                <w:rFonts w:ascii="標楷體" w:eastAsia="標楷體" w:hAnsi="標楷體" w:hint="eastAsia"/>
                <w:szCs w:val="24"/>
              </w:rPr>
              <w:t>發展平台之使用</w:t>
            </w:r>
          </w:p>
        </w:tc>
        <w:tc>
          <w:tcPr>
            <w:tcW w:w="2864" w:type="dxa"/>
          </w:tcPr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proofErr w:type="spellStart"/>
            <w:r w:rsidRPr="00757F85">
              <w:rPr>
                <w:rFonts w:ascii="標楷體" w:eastAsia="標楷體" w:hAnsi="標楷體"/>
                <w:szCs w:val="24"/>
              </w:rPr>
              <w:t>Qutuas</w:t>
            </w:r>
            <w:proofErr w:type="spellEnd"/>
            <w:r w:rsidRPr="00757F85">
              <w:rPr>
                <w:rFonts w:ascii="標楷體" w:eastAsia="標楷體" w:hAnsi="標楷體"/>
                <w:szCs w:val="24"/>
              </w:rPr>
              <w:t xml:space="preserve"> II 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r w:rsidRPr="00757F85">
              <w:rPr>
                <w:rFonts w:ascii="標楷體" w:eastAsia="標楷體" w:hAnsi="標楷體"/>
                <w:szCs w:val="24"/>
              </w:rPr>
              <w:t xml:space="preserve"> FPGA </w:t>
            </w:r>
            <w:r w:rsidRPr="00757F85">
              <w:rPr>
                <w:rFonts w:ascii="標楷體" w:eastAsia="標楷體" w:hAnsi="標楷體" w:hint="eastAsia"/>
                <w:szCs w:val="24"/>
              </w:rPr>
              <w:t>發展平台，完成數位邏輯電路設計與功能</w:t>
            </w:r>
            <w:r>
              <w:rPr>
                <w:rFonts w:ascii="標楷體" w:eastAsia="標楷體" w:hAnsi="標楷體" w:hint="eastAsia"/>
                <w:szCs w:val="24"/>
              </w:rPr>
              <w:t>驗證</w:t>
            </w:r>
          </w:p>
        </w:tc>
        <w:tc>
          <w:tcPr>
            <w:tcW w:w="2864" w:type="dxa"/>
          </w:tcPr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proofErr w:type="spellStart"/>
            <w:r w:rsidRPr="00757F85">
              <w:rPr>
                <w:rFonts w:ascii="標楷體" w:eastAsia="標楷體" w:hAnsi="標楷體"/>
                <w:szCs w:val="24"/>
              </w:rPr>
              <w:t>Qutuas</w:t>
            </w:r>
            <w:proofErr w:type="spellEnd"/>
            <w:r w:rsidRPr="00757F85">
              <w:rPr>
                <w:rFonts w:ascii="標楷體" w:eastAsia="標楷體" w:hAnsi="標楷體"/>
                <w:szCs w:val="24"/>
              </w:rPr>
              <w:t xml:space="preserve"> II 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r w:rsidRPr="00757F85">
              <w:rPr>
                <w:rFonts w:ascii="標楷體" w:eastAsia="標楷體" w:hAnsi="標楷體"/>
                <w:szCs w:val="24"/>
              </w:rPr>
              <w:t xml:space="preserve"> FPGA </w:t>
            </w:r>
            <w:r w:rsidRPr="00757F85">
              <w:rPr>
                <w:rFonts w:ascii="標楷體" w:eastAsia="標楷體" w:hAnsi="標楷體" w:hint="eastAsia"/>
                <w:szCs w:val="24"/>
              </w:rPr>
              <w:t>發展平台，能進行各項設計效能最佳化與驗證</w:t>
            </w:r>
          </w:p>
        </w:tc>
      </w:tr>
      <w:tr w:rsidR="00C845A6" w:rsidRPr="00C339E9" w:rsidTr="00AD2BF8">
        <w:trPr>
          <w:trHeight w:val="706"/>
        </w:trPr>
        <w:tc>
          <w:tcPr>
            <w:tcW w:w="1668" w:type="dxa"/>
            <w:vMerge/>
            <w:vAlign w:val="center"/>
          </w:tcPr>
          <w:p w:rsidR="00C845A6" w:rsidRPr="00C339E9" w:rsidRDefault="00C845A6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4%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13%</w:t>
            </w:r>
          </w:p>
        </w:tc>
      </w:tr>
      <w:tr w:rsidR="00C845A6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845A6" w:rsidRPr="00C339E9" w:rsidRDefault="00C845A6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C845A6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845A6" w:rsidRPr="00C339E9" w:rsidRDefault="00C845A6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845A6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845A6" w:rsidRPr="00C339E9" w:rsidRDefault="00C845A6" w:rsidP="00286BBA">
            <w:pPr>
              <w:rPr>
                <w:rFonts w:ascii="標楷體" w:eastAsia="標楷體" w:hAnsi="標楷體"/>
              </w:rPr>
            </w:pP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</w:p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</w:t>
            </w:r>
            <w:r>
              <w:rPr>
                <w:rFonts w:ascii="標楷體" w:eastAsia="標楷體" w:hAnsi="標楷體" w:hint="eastAsia"/>
                <w:szCs w:val="24"/>
              </w:rPr>
              <w:t>同組同學分工合作，完成實驗與報告</w:t>
            </w:r>
          </w:p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845A6" w:rsidRPr="00757F85" w:rsidRDefault="00C845A6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能和同組同學分工合作，並截長補短，發揮各自長處，達到</w:t>
            </w:r>
            <w:r w:rsidRPr="00757F85">
              <w:rPr>
                <w:rFonts w:ascii="標楷體" w:eastAsia="標楷體" w:hAnsi="標楷體"/>
                <w:szCs w:val="24"/>
              </w:rPr>
              <w:t>1+1&gt;2</w:t>
            </w:r>
            <w:r w:rsidRPr="00757F85">
              <w:rPr>
                <w:rFonts w:ascii="標楷體" w:eastAsia="標楷體" w:hAnsi="標楷體" w:hint="eastAsia"/>
                <w:szCs w:val="24"/>
              </w:rPr>
              <w:t>的學習效果</w:t>
            </w:r>
          </w:p>
        </w:tc>
      </w:tr>
      <w:tr w:rsidR="00C845A6" w:rsidRPr="00C339E9" w:rsidTr="00FA2BA3">
        <w:trPr>
          <w:trHeight w:val="706"/>
        </w:trPr>
        <w:tc>
          <w:tcPr>
            <w:tcW w:w="1668" w:type="dxa"/>
            <w:vMerge/>
            <w:vAlign w:val="center"/>
          </w:tcPr>
          <w:p w:rsidR="00C845A6" w:rsidRPr="00C339E9" w:rsidRDefault="00C845A6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C845A6" w:rsidRDefault="00C845A6">
            <w:pPr>
              <w:jc w:val="center"/>
              <w:rPr>
                <w:rFonts w:ascii="新細明體" w:cs="新細明體"/>
                <w:szCs w:val="24"/>
              </w:rPr>
            </w:pPr>
            <w:r>
              <w:t>23%</w:t>
            </w:r>
          </w:p>
        </w:tc>
      </w:tr>
    </w:tbl>
    <w:p w:rsidR="00C845A6" w:rsidRPr="00A712A5" w:rsidRDefault="00C845A6"/>
    <w:p w:rsidR="00C845A6" w:rsidRPr="00232E4C" w:rsidRDefault="00C845A6" w:rsidP="00B16E9E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232E4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232E4C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232E4C" w:rsidRPr="00232E4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232E4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C845A6" w:rsidRPr="00232E4C" w:rsidRDefault="00C845A6" w:rsidP="00B16E9E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C845A6" w:rsidRPr="00232E4C" w:rsidTr="00232E4C">
        <w:trPr>
          <w:trHeight w:val="6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45A6" w:rsidRPr="00232E4C" w:rsidRDefault="00C845A6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32E4C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845A6" w:rsidRPr="00232E4C" w:rsidRDefault="00C845A6" w:rsidP="00522667">
            <w:pPr>
              <w:rPr>
                <w:rFonts w:ascii="標楷體" w:eastAsia="標楷體" w:hAnsi="標楷體"/>
                <w:color w:val="000000"/>
              </w:rPr>
            </w:pPr>
            <w:r w:rsidRPr="00232E4C">
              <w:rPr>
                <w:rFonts w:ascii="標楷體" w:eastAsia="標楷體" w:hAnsi="標楷體"/>
                <w:color w:val="000000"/>
              </w:rPr>
              <w:t>1.</w:t>
            </w:r>
            <w:r w:rsidRPr="00232E4C">
              <w:rPr>
                <w:rFonts w:ascii="標楷體" w:eastAsia="標楷體" w:hAnsi="標楷體" w:hint="eastAsia"/>
                <w:color w:val="000000"/>
              </w:rPr>
              <w:t>學生不用功</w:t>
            </w:r>
          </w:p>
          <w:p w:rsidR="00C845A6" w:rsidRPr="00232E4C" w:rsidRDefault="00C845A6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C845A6" w:rsidRPr="00232E4C" w:rsidTr="00232E4C">
        <w:trPr>
          <w:trHeight w:val="639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845A6" w:rsidRPr="00232E4C" w:rsidRDefault="00C845A6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232E4C">
              <w:rPr>
                <w:rFonts w:ascii="標楷體" w:eastAsia="標楷體" w:hAnsi="標楷體" w:hint="eastAsia"/>
                <w:color w:val="000000"/>
              </w:rPr>
              <w:lastRenderedPageBreak/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845A6" w:rsidRPr="00232E4C" w:rsidRDefault="00C845A6" w:rsidP="00522667">
            <w:pPr>
              <w:rPr>
                <w:rFonts w:ascii="標楷體" w:eastAsia="標楷體" w:hAnsi="標楷體"/>
                <w:color w:val="000000"/>
              </w:rPr>
            </w:pPr>
            <w:r w:rsidRPr="00232E4C">
              <w:rPr>
                <w:rFonts w:ascii="標楷體" w:eastAsia="標楷體" w:hAnsi="標楷體"/>
                <w:color w:val="000000"/>
              </w:rPr>
              <w:t xml:space="preserve">1. </w:t>
            </w:r>
            <w:r w:rsidRPr="00232E4C">
              <w:rPr>
                <w:rFonts w:ascii="標楷體" w:eastAsia="標楷體" w:hAnsi="標楷體" w:hint="eastAsia"/>
                <w:color w:val="000000"/>
              </w:rPr>
              <w:t>提升學生學習動機</w:t>
            </w:r>
          </w:p>
          <w:p w:rsidR="00C845A6" w:rsidRPr="00232E4C" w:rsidRDefault="00C845A6" w:rsidP="00522667">
            <w:p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232E4C">
              <w:rPr>
                <w:rFonts w:ascii="標楷體" w:eastAsia="標楷體" w:hAnsi="標楷體" w:cs="新細明體"/>
                <w:color w:val="000000"/>
              </w:rPr>
              <w:t xml:space="preserve"> </w:t>
            </w:r>
          </w:p>
        </w:tc>
      </w:tr>
    </w:tbl>
    <w:p w:rsidR="00C845A6" w:rsidRPr="008D27C3" w:rsidRDefault="00C845A6" w:rsidP="00B16E9E"/>
    <w:sectPr w:rsidR="00C845A6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5A6" w:rsidRDefault="00C845A6" w:rsidP="00FB61AF">
      <w:r>
        <w:separator/>
      </w:r>
    </w:p>
  </w:endnote>
  <w:endnote w:type="continuationSeparator" w:id="0">
    <w:p w:rsidR="00C845A6" w:rsidRDefault="00C845A6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5A6" w:rsidRDefault="00C845A6" w:rsidP="00FB61AF">
      <w:r>
        <w:separator/>
      </w:r>
    </w:p>
  </w:footnote>
  <w:footnote w:type="continuationSeparator" w:id="0">
    <w:p w:rsidR="00C845A6" w:rsidRDefault="00C845A6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67E7D"/>
    <w:rsid w:val="000744EF"/>
    <w:rsid w:val="0007731E"/>
    <w:rsid w:val="00213300"/>
    <w:rsid w:val="00232E4C"/>
    <w:rsid w:val="0024785F"/>
    <w:rsid w:val="00286BBA"/>
    <w:rsid w:val="002871C4"/>
    <w:rsid w:val="002D0BC5"/>
    <w:rsid w:val="003907A8"/>
    <w:rsid w:val="003A616C"/>
    <w:rsid w:val="0044304F"/>
    <w:rsid w:val="004656A7"/>
    <w:rsid w:val="00483B04"/>
    <w:rsid w:val="00497ADE"/>
    <w:rsid w:val="004A24AF"/>
    <w:rsid w:val="0051796F"/>
    <w:rsid w:val="00522667"/>
    <w:rsid w:val="0053015C"/>
    <w:rsid w:val="00560217"/>
    <w:rsid w:val="005652C1"/>
    <w:rsid w:val="005B446B"/>
    <w:rsid w:val="005F591B"/>
    <w:rsid w:val="00603AD4"/>
    <w:rsid w:val="00646B49"/>
    <w:rsid w:val="00684C1A"/>
    <w:rsid w:val="00691A1B"/>
    <w:rsid w:val="007042BE"/>
    <w:rsid w:val="007313A2"/>
    <w:rsid w:val="00747FB8"/>
    <w:rsid w:val="00757F85"/>
    <w:rsid w:val="0077109E"/>
    <w:rsid w:val="007B69C5"/>
    <w:rsid w:val="00827BF4"/>
    <w:rsid w:val="008450FA"/>
    <w:rsid w:val="00846C1B"/>
    <w:rsid w:val="00872836"/>
    <w:rsid w:val="008843FB"/>
    <w:rsid w:val="008A77C9"/>
    <w:rsid w:val="008C46D2"/>
    <w:rsid w:val="008C7FD6"/>
    <w:rsid w:val="008D27C3"/>
    <w:rsid w:val="008E5E9C"/>
    <w:rsid w:val="008E6F28"/>
    <w:rsid w:val="008F52C7"/>
    <w:rsid w:val="00922367"/>
    <w:rsid w:val="00931511"/>
    <w:rsid w:val="009541E1"/>
    <w:rsid w:val="00954251"/>
    <w:rsid w:val="00957976"/>
    <w:rsid w:val="00993322"/>
    <w:rsid w:val="009C58FC"/>
    <w:rsid w:val="009F2A9A"/>
    <w:rsid w:val="00A20CC9"/>
    <w:rsid w:val="00A61902"/>
    <w:rsid w:val="00A712A5"/>
    <w:rsid w:val="00AB6BAF"/>
    <w:rsid w:val="00AD2BF8"/>
    <w:rsid w:val="00AD3C67"/>
    <w:rsid w:val="00AF1DA1"/>
    <w:rsid w:val="00AF2D38"/>
    <w:rsid w:val="00AF3A2C"/>
    <w:rsid w:val="00B16E9E"/>
    <w:rsid w:val="00B262E9"/>
    <w:rsid w:val="00B3168B"/>
    <w:rsid w:val="00B53232"/>
    <w:rsid w:val="00B64EBE"/>
    <w:rsid w:val="00B80DCC"/>
    <w:rsid w:val="00BB082F"/>
    <w:rsid w:val="00BC20AC"/>
    <w:rsid w:val="00BD2106"/>
    <w:rsid w:val="00C339E9"/>
    <w:rsid w:val="00C440C8"/>
    <w:rsid w:val="00C6088F"/>
    <w:rsid w:val="00C67730"/>
    <w:rsid w:val="00C845A6"/>
    <w:rsid w:val="00C94BFC"/>
    <w:rsid w:val="00CB0A6E"/>
    <w:rsid w:val="00CB1DD6"/>
    <w:rsid w:val="00CD35E5"/>
    <w:rsid w:val="00CD4E4F"/>
    <w:rsid w:val="00D24BE8"/>
    <w:rsid w:val="00D30CB2"/>
    <w:rsid w:val="00D3444C"/>
    <w:rsid w:val="00D770BC"/>
    <w:rsid w:val="00D93BD4"/>
    <w:rsid w:val="00DA3A42"/>
    <w:rsid w:val="00DE7E11"/>
    <w:rsid w:val="00E22AC4"/>
    <w:rsid w:val="00E43118"/>
    <w:rsid w:val="00E45727"/>
    <w:rsid w:val="00E569C0"/>
    <w:rsid w:val="00F82EA5"/>
    <w:rsid w:val="00F86209"/>
    <w:rsid w:val="00FA2BA3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cp:lastPrinted>2014-01-08T05:25:00Z</cp:lastPrinted>
  <dcterms:created xsi:type="dcterms:W3CDTF">2014-02-18T13:52:00Z</dcterms:created>
  <dcterms:modified xsi:type="dcterms:W3CDTF">2015-11-28T02:11:00Z</dcterms:modified>
</cp:coreProperties>
</file>