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49"/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4652C" w:rsidRPr="0034652C" w:rsidTr="00BB6668">
        <w:trPr>
          <w:trHeight w:val="709"/>
        </w:trPr>
        <w:tc>
          <w:tcPr>
            <w:tcW w:w="960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52C" w:rsidRDefault="00A819DD" w:rsidP="00BB6668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學期</w:t>
            </w:r>
          </w:p>
          <w:p w:rsidR="00A819DD" w:rsidRPr="0034652C" w:rsidRDefault="00A819DD" w:rsidP="00BB666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819D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1011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白英文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研究休假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鄞</w:t>
            </w:r>
            <w:proofErr w:type="gramEnd"/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永昌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袁正泰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徐國政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林昇洲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劉惠英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研究休假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研究休假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王元凱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研究休假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研究休假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余金郎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杜弘隆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林寬仁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莊岳儒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沈鼎嵐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盛  </w:t>
            </w:r>
            <w:proofErr w:type="gramStart"/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鐸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劉鴻裕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曾乙立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林正忠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李永勳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黃執中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</w:tr>
      <w:tr w:rsidR="0034652C" w:rsidRPr="0034652C" w:rsidTr="00BB6668">
        <w:trPr>
          <w:trHeight w:val="32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蔣欣翰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A819DD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652C" w:rsidRPr="0034652C" w:rsidRDefault="0034652C" w:rsidP="00BB666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4652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</w:tbl>
    <w:p w:rsidR="009C0E28" w:rsidRPr="00BB6668" w:rsidRDefault="00BB6668" w:rsidP="00BB6668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BB6668">
        <w:rPr>
          <w:rFonts w:ascii="標楷體" w:eastAsia="標楷體" w:hAnsi="標楷體" w:hint="eastAsia"/>
          <w:sz w:val="32"/>
          <w:szCs w:val="32"/>
        </w:rPr>
        <w:t>輔仁大學電機系</w:t>
      </w:r>
      <w:r w:rsidR="00CE334C">
        <w:rPr>
          <w:rFonts w:ascii="標楷體" w:eastAsia="標楷體" w:hAnsi="標楷體" w:hint="eastAsia"/>
          <w:sz w:val="32"/>
          <w:szCs w:val="32"/>
        </w:rPr>
        <w:t>101-106學年</w:t>
      </w:r>
      <w:bookmarkStart w:id="0" w:name="_GoBack"/>
      <w:bookmarkEnd w:id="0"/>
      <w:r w:rsidRPr="00BB6668">
        <w:rPr>
          <w:rFonts w:ascii="標楷體" w:eastAsia="標楷體" w:hAnsi="標楷體" w:hint="eastAsia"/>
          <w:sz w:val="32"/>
          <w:szCs w:val="32"/>
        </w:rPr>
        <w:t>專任教師授課鐘點</w:t>
      </w:r>
    </w:p>
    <w:p w:rsidR="00BB6668" w:rsidRDefault="00BB6668" w:rsidP="00BB6668">
      <w:pPr>
        <w:jc w:val="center"/>
        <w:rPr>
          <w:rFonts w:hint="eastAsia"/>
          <w:szCs w:val="24"/>
        </w:rPr>
      </w:pPr>
    </w:p>
    <w:p w:rsidR="00BB6668" w:rsidRDefault="00BB6668" w:rsidP="00BB6668">
      <w:pPr>
        <w:jc w:val="center"/>
        <w:rPr>
          <w:rFonts w:hint="eastAsia"/>
          <w:szCs w:val="24"/>
        </w:rPr>
      </w:pPr>
    </w:p>
    <w:p w:rsidR="00BB6668" w:rsidRPr="00BB6668" w:rsidRDefault="00BB6668" w:rsidP="00BB6668">
      <w:pPr>
        <w:jc w:val="center"/>
        <w:rPr>
          <w:szCs w:val="24"/>
        </w:rPr>
      </w:pPr>
    </w:p>
    <w:sectPr w:rsidR="00BB6668" w:rsidRPr="00BB6668" w:rsidSect="00BB6668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2C"/>
    <w:rsid w:val="0034652C"/>
    <w:rsid w:val="009C0E28"/>
    <w:rsid w:val="00A819DD"/>
    <w:rsid w:val="00BB6668"/>
    <w:rsid w:val="00C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2018-09-19T06:24:00Z</dcterms:created>
  <dcterms:modified xsi:type="dcterms:W3CDTF">2018-09-19T06:50:00Z</dcterms:modified>
</cp:coreProperties>
</file>